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59" w:rsidRDefault="0077311A" w:rsidP="00773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 ЛЫЖНЫЙ СПОРТ</w:t>
      </w:r>
    </w:p>
    <w:p w:rsidR="0077311A" w:rsidRDefault="0077311A" w:rsidP="007731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proofErr w:type="gramStart"/>
      <w:r>
        <w:rPr>
          <w:rFonts w:ascii="Times New Roman" w:hAnsi="Times New Roman" w:cs="Times New Roman"/>
          <w:sz w:val="28"/>
          <w:szCs w:val="28"/>
        </w:rPr>
        <w:t>А:СПОРТИВНЫЕ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СПЕЦИФИКАЦИИ ПО ЛЫЖНОМУ СПОРТУ</w:t>
      </w:r>
    </w:p>
    <w:p w:rsidR="0077311A" w:rsidRDefault="00DF1AC2" w:rsidP="00DF1A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СОРЕВНОВАНИЙ</w:t>
      </w:r>
    </w:p>
    <w:p w:rsidR="00DF1AC2" w:rsidRDefault="00DF1AC2" w:rsidP="00DF1A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горнолыжному спорту ИНАС проходят по правилам ФИС с утверждёнными вариациями ИНАС.</w:t>
      </w:r>
    </w:p>
    <w:p w:rsidR="00DF1AC2" w:rsidRDefault="00DF1AC2" w:rsidP="00DF1A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возраст для участия в горнолыжных соревнованиях – 16 лет на день соревнований.</w:t>
      </w:r>
    </w:p>
    <w:p w:rsidR="00A64EDF" w:rsidRDefault="00A64EDF" w:rsidP="00A64E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ПРАВИЛА ИНАС</w:t>
      </w:r>
    </w:p>
    <w:p w:rsidR="00A64EDF" w:rsidRDefault="00A64EDF" w:rsidP="00A64E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Слалом</w:t>
      </w:r>
    </w:p>
    <w:p w:rsidR="00A64EDF" w:rsidRDefault="00A64EDF" w:rsidP="00A6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характеристики Слалома следующие:</w:t>
      </w:r>
    </w:p>
    <w:p w:rsidR="00A64EDF" w:rsidRDefault="00A64EDF" w:rsidP="00A6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Для каждого класса должна быть трасса на сравнительно </w:t>
      </w:r>
      <w:r w:rsidR="000A5A22">
        <w:rPr>
          <w:rFonts w:ascii="Times New Roman" w:hAnsi="Times New Roman" w:cs="Times New Roman"/>
          <w:sz w:val="28"/>
          <w:szCs w:val="28"/>
        </w:rPr>
        <w:t>ровном</w:t>
      </w:r>
      <w:r w:rsidR="00225DC1">
        <w:rPr>
          <w:rFonts w:ascii="Times New Roman" w:hAnsi="Times New Roman" w:cs="Times New Roman"/>
          <w:sz w:val="28"/>
          <w:szCs w:val="28"/>
        </w:rPr>
        <w:t xml:space="preserve"> склоне так, чтобы дать возможно</w:t>
      </w:r>
      <w:r w:rsidR="000A5A22">
        <w:rPr>
          <w:rFonts w:ascii="Times New Roman" w:hAnsi="Times New Roman" w:cs="Times New Roman"/>
          <w:sz w:val="28"/>
          <w:szCs w:val="28"/>
        </w:rPr>
        <w:t>сть лыжникам ехать вниз последовательно</w:t>
      </w:r>
      <w:r w:rsidR="00225DC1">
        <w:rPr>
          <w:rFonts w:ascii="Times New Roman" w:hAnsi="Times New Roman" w:cs="Times New Roman"/>
          <w:sz w:val="28"/>
          <w:szCs w:val="28"/>
        </w:rPr>
        <w:t xml:space="preserve"> (направо</w:t>
      </w:r>
      <w:r w:rsidR="00225DC1" w:rsidRPr="00225DC1">
        <w:rPr>
          <w:rFonts w:ascii="Times New Roman" w:hAnsi="Times New Roman" w:cs="Times New Roman"/>
          <w:sz w:val="28"/>
          <w:szCs w:val="28"/>
        </w:rPr>
        <w:t>/</w:t>
      </w:r>
      <w:r w:rsidR="00225DC1">
        <w:rPr>
          <w:rFonts w:ascii="Times New Roman" w:hAnsi="Times New Roman" w:cs="Times New Roman"/>
          <w:sz w:val="28"/>
          <w:szCs w:val="28"/>
        </w:rPr>
        <w:t>налево).</w:t>
      </w:r>
    </w:p>
    <w:p w:rsidR="00225DC1" w:rsidRDefault="00225DC1" w:rsidP="00A6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AF17D3">
        <w:rPr>
          <w:rFonts w:ascii="Times New Roman" w:hAnsi="Times New Roman" w:cs="Times New Roman"/>
          <w:sz w:val="28"/>
          <w:szCs w:val="28"/>
        </w:rPr>
        <w:t>Соревнования должны проходить с «одной палкой»</w:t>
      </w:r>
    </w:p>
    <w:p w:rsidR="00AF17D3" w:rsidRDefault="00AF17D3" w:rsidP="00A6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Трасса должна давать возможность спортсменам осуществлять ровное движение (повороты) без долгих пауз (от 0, 75 до 1,5 сек) между предыдущим и последующим.</w:t>
      </w:r>
    </w:p>
    <w:p w:rsidR="00AF17D3" w:rsidRDefault="00AF17D3" w:rsidP="00A6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Сорев</w:t>
      </w:r>
      <w:r w:rsidR="006E7B92">
        <w:rPr>
          <w:rFonts w:ascii="Times New Roman" w:hAnsi="Times New Roman" w:cs="Times New Roman"/>
          <w:sz w:val="28"/>
          <w:szCs w:val="28"/>
        </w:rPr>
        <w:t>нования состоят из 2 попыток. Сумма времени, показанного в обоих попытках составляет окончательное время и место в рейтинге.</w:t>
      </w:r>
    </w:p>
    <w:p w:rsidR="006E7B92" w:rsidRDefault="006E7B92" w:rsidP="00A6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Старт – соревнующиеся должны с</w:t>
      </w:r>
      <w:r w:rsidR="00CD479C">
        <w:rPr>
          <w:rFonts w:ascii="Times New Roman" w:hAnsi="Times New Roman" w:cs="Times New Roman"/>
          <w:sz w:val="28"/>
          <w:szCs w:val="28"/>
        </w:rPr>
        <w:t xml:space="preserve">пускаться вниз в соответствии с их возрастом, в произвольной последовательности, в соответствии с программой соревнований; </w:t>
      </w:r>
      <w:r w:rsidR="001B51E9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Start"/>
      <w:r w:rsidR="001B51E9">
        <w:rPr>
          <w:rFonts w:ascii="Times New Roman" w:hAnsi="Times New Roman" w:cs="Times New Roman"/>
          <w:sz w:val="28"/>
          <w:szCs w:val="28"/>
        </w:rPr>
        <w:t>второй попытки</w:t>
      </w:r>
      <w:proofErr w:type="gramEnd"/>
      <w:r w:rsidR="001B51E9">
        <w:rPr>
          <w:rFonts w:ascii="Times New Roman" w:hAnsi="Times New Roman" w:cs="Times New Roman"/>
          <w:sz w:val="28"/>
          <w:szCs w:val="28"/>
        </w:rPr>
        <w:t xml:space="preserve"> соревнующиеся должны спускаться вниз всегда в соответствии с их возрастом, но начиная со спортсмена, который показал самое медленное время в первой попытке. </w:t>
      </w:r>
    </w:p>
    <w:p w:rsidR="001B51E9" w:rsidRDefault="001B51E9" w:rsidP="00A6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Максимум двое ворот должны быть использованы открытыми</w:t>
      </w:r>
      <w:r w:rsidR="00AB17B9">
        <w:rPr>
          <w:rFonts w:ascii="Times New Roman" w:hAnsi="Times New Roman" w:cs="Times New Roman"/>
          <w:sz w:val="28"/>
          <w:szCs w:val="28"/>
        </w:rPr>
        <w:t xml:space="preserve">: одни тройные и одни длинные. Это зависит от склона, снежных условий и видимости. Окончательное решение принимается в вечер перед соревнованиями на техническом заседании большинством голосов присутствующих делегатов. </w:t>
      </w:r>
    </w:p>
    <w:p w:rsidR="00AB17B9" w:rsidRDefault="00AB17B9" w:rsidP="00A6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 См. таблицу ниже для технических деталей. </w:t>
      </w:r>
    </w:p>
    <w:p w:rsidR="00AB17B9" w:rsidRDefault="00AB17B9" w:rsidP="00A6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7B9" w:rsidRDefault="00AB17B9" w:rsidP="00AB17B9">
      <w:pPr>
        <w:pStyle w:val="a3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Гигантский слалом</w:t>
      </w:r>
    </w:p>
    <w:p w:rsidR="00AB17B9" w:rsidRPr="00AB17B9" w:rsidRDefault="00AB17B9" w:rsidP="00AB17B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17B9">
        <w:rPr>
          <w:rFonts w:ascii="Times New Roman" w:hAnsi="Times New Roman" w:cs="Times New Roman"/>
          <w:sz w:val="28"/>
          <w:szCs w:val="28"/>
        </w:rPr>
        <w:t xml:space="preserve">Главные характеристики </w:t>
      </w:r>
      <w:r>
        <w:rPr>
          <w:rFonts w:ascii="Times New Roman" w:hAnsi="Times New Roman" w:cs="Times New Roman"/>
          <w:sz w:val="28"/>
          <w:szCs w:val="28"/>
        </w:rPr>
        <w:t>Гигантского с</w:t>
      </w:r>
      <w:r w:rsidRPr="00AB17B9">
        <w:rPr>
          <w:rFonts w:ascii="Times New Roman" w:hAnsi="Times New Roman" w:cs="Times New Roman"/>
          <w:sz w:val="28"/>
          <w:szCs w:val="28"/>
        </w:rPr>
        <w:t>лалома следующие:</w:t>
      </w:r>
    </w:p>
    <w:p w:rsidR="00AB17B9" w:rsidRDefault="00AB17B9" w:rsidP="006C630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Трасса на сравнительно ровном склоне, с открытыми воротами, расположенными так, чтобы у спортсменов было от полутора до двух с половиной секунд между поворотами. Спортсмены должны спускаться вниз, чередуя краткие моменты скольжения с подходящей скоростью и поворотами. </w:t>
      </w:r>
    </w:p>
    <w:p w:rsidR="006C630D" w:rsidRDefault="006C630D" w:rsidP="00AB17B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Соревнования состоят из 2 попыток. Сумма времени, показанного в обоих попытках составляет окончательное время и место в рейтинге.</w:t>
      </w:r>
    </w:p>
    <w:p w:rsidR="006C630D" w:rsidRDefault="006C630D" w:rsidP="006C630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 Старт – соревнующиеся должны спускаться вниз в соответствии с их возрастом, в произвольной последовательности, в соответствии с программой соревнований; во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второй попытки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соревнующиеся должны спускаться вниз всегда в соответствии с их возрастом, но начиная со спортсмена, который показал самое медленное время в первой попытке.</w:t>
      </w:r>
    </w:p>
    <w:p w:rsidR="006C630D" w:rsidRDefault="006C630D" w:rsidP="006C630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Максимум двое ворот должны быть использованы открытыми. Это зависит от склона, снежных условий и видимости. Окончательное решение принимается в вечер перед соревнованиями на техническом заседании большинством голосов присутствующих делегатов.</w:t>
      </w:r>
    </w:p>
    <w:p w:rsidR="006C630D" w:rsidRDefault="006C630D" w:rsidP="006C630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См. таблицу ниже для технических деталей.</w:t>
      </w:r>
    </w:p>
    <w:p w:rsidR="00E943D5" w:rsidRDefault="00E943D5" w:rsidP="006C630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43D5" w:rsidRPr="00E943D5" w:rsidRDefault="00E943D5" w:rsidP="00E943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3D5">
        <w:rPr>
          <w:rFonts w:ascii="Times New Roman" w:hAnsi="Times New Roman" w:cs="Times New Roman"/>
          <w:sz w:val="28"/>
          <w:szCs w:val="28"/>
        </w:rPr>
        <w:t>Супер-гигант</w:t>
      </w:r>
      <w:proofErr w:type="gramEnd"/>
    </w:p>
    <w:p w:rsidR="00E943D5" w:rsidRDefault="00E943D5" w:rsidP="00E943D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соревнования для спортсменов ЛИН отличаются от тех, что проходят по правилам ФИС.</w:t>
      </w:r>
    </w:p>
    <w:p w:rsidR="00E943D5" w:rsidRDefault="00E943D5" w:rsidP="00E943D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08354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08354C">
        <w:rPr>
          <w:rFonts w:ascii="Times New Roman" w:hAnsi="Times New Roman" w:cs="Times New Roman"/>
          <w:sz w:val="28"/>
          <w:szCs w:val="28"/>
        </w:rPr>
        <w:t>супер-гиганта</w:t>
      </w:r>
      <w:proofErr w:type="gramEnd"/>
      <w:r w:rsidR="0008354C">
        <w:rPr>
          <w:rFonts w:ascii="Times New Roman" w:hAnsi="Times New Roman" w:cs="Times New Roman"/>
          <w:sz w:val="28"/>
          <w:szCs w:val="28"/>
        </w:rPr>
        <w:t xml:space="preserve"> должна быть ритмичная трасса с несколькими широкими поворотами. </w:t>
      </w:r>
      <w:r w:rsidR="009C2E92">
        <w:rPr>
          <w:rFonts w:ascii="Times New Roman" w:hAnsi="Times New Roman" w:cs="Times New Roman"/>
          <w:sz w:val="28"/>
          <w:szCs w:val="28"/>
        </w:rPr>
        <w:t>Время прохождения между двумя соседними воротами не должно превышать 2,5 – 3 секунд так, чтобы спортсмен мог контролировать свою скорость в любой ситуации.</w:t>
      </w:r>
    </w:p>
    <w:p w:rsidR="009C2E92" w:rsidRDefault="009C2E92" w:rsidP="00E943D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Соревнования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супер-гиганту</w:t>
      </w:r>
      <w:proofErr w:type="gramEnd"/>
      <w:r w:rsidR="00CA2B51">
        <w:rPr>
          <w:rFonts w:ascii="Times New Roman" w:hAnsi="Times New Roman" w:cs="Times New Roman"/>
          <w:sz w:val="28"/>
          <w:szCs w:val="28"/>
        </w:rPr>
        <w:t xml:space="preserve"> проходят с одной попыткой. </w:t>
      </w:r>
    </w:p>
    <w:p w:rsidR="00CA2B51" w:rsidRDefault="00CA2B51" w:rsidP="00E943D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Старт – соревнующиеся должны спускаться вниз в соответствии с их возрастом, в произвольной последовательности, в соответствии с программой соревнований.</w:t>
      </w:r>
    </w:p>
    <w:p w:rsidR="00CA2B51" w:rsidRDefault="00CA2B51" w:rsidP="00CA2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Максимум двое ворот должны быть использованы открытыми. Это зависит от склона, снежных условий и видимости. Окончательное решение принимается в вечер перед соревнованиями на техническом заседании большинством голосов присутствующих делегатов. </w:t>
      </w:r>
    </w:p>
    <w:p w:rsidR="00CA2B51" w:rsidRDefault="00CA2B51" w:rsidP="00CA2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См. таблицу ниже для технических деталей.</w:t>
      </w:r>
    </w:p>
    <w:p w:rsidR="00CA2B51" w:rsidRDefault="00CA2B51" w:rsidP="00CA2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В первый день соревнований может быть организована тренировка, возможное тестирование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супер-гиганта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2B51" w:rsidRDefault="00CA2B51" w:rsidP="00CA2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B51" w:rsidRDefault="00CA2B51" w:rsidP="00523827">
      <w:pPr>
        <w:pStyle w:val="a3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Горнолыжное двоеборье (супер-комбинация)</w:t>
      </w:r>
    </w:p>
    <w:p w:rsidR="00523827" w:rsidRDefault="00523827" w:rsidP="0052382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обеда в день единственной попытки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супер-гиганта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должна проводиться единственная попытка слалома в рамках двоеборья. Для окончательного рейтинга время супергиганта и время слалома суммируются. </w:t>
      </w:r>
    </w:p>
    <w:p w:rsidR="00523827" w:rsidRDefault="00523827" w:rsidP="005238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не представляется возможным по организационным причинам провести </w:t>
      </w:r>
      <w:r w:rsidR="001B529D">
        <w:rPr>
          <w:rFonts w:ascii="Times New Roman" w:hAnsi="Times New Roman" w:cs="Times New Roman"/>
          <w:sz w:val="28"/>
          <w:szCs w:val="28"/>
        </w:rPr>
        <w:t xml:space="preserve">слалом в рамках двоеборья, для рейтинга должны быть суммированы время </w:t>
      </w:r>
      <w:proofErr w:type="gramStart"/>
      <w:r w:rsidR="001B529D">
        <w:rPr>
          <w:rFonts w:ascii="Times New Roman" w:hAnsi="Times New Roman" w:cs="Times New Roman"/>
          <w:sz w:val="28"/>
          <w:szCs w:val="28"/>
        </w:rPr>
        <w:t>супер-гиганта</w:t>
      </w:r>
      <w:proofErr w:type="gramEnd"/>
      <w:r w:rsidR="001B529D">
        <w:rPr>
          <w:rFonts w:ascii="Times New Roman" w:hAnsi="Times New Roman" w:cs="Times New Roman"/>
          <w:sz w:val="28"/>
          <w:szCs w:val="28"/>
        </w:rPr>
        <w:t xml:space="preserve"> и лучшее время одного из двух тестов</w:t>
      </w:r>
      <w:r w:rsidR="000E3815">
        <w:rPr>
          <w:rFonts w:ascii="Times New Roman" w:hAnsi="Times New Roman" w:cs="Times New Roman"/>
          <w:sz w:val="28"/>
          <w:szCs w:val="28"/>
        </w:rPr>
        <w:t xml:space="preserve"> слалома, даже если спортсмен не завершил второй тест. </w:t>
      </w:r>
    </w:p>
    <w:p w:rsidR="000E3815" w:rsidRDefault="000E3815" w:rsidP="000E3815">
      <w:pPr>
        <w:pStyle w:val="a3"/>
        <w:numPr>
          <w:ilvl w:val="1"/>
          <w:numId w:val="1"/>
        </w:numPr>
        <w:spacing w:after="0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 w:rsidRPr="000E3815">
        <w:rPr>
          <w:rFonts w:ascii="Times New Roman" w:hAnsi="Times New Roman" w:cs="Times New Roman"/>
          <w:sz w:val="28"/>
          <w:szCs w:val="28"/>
        </w:rPr>
        <w:t xml:space="preserve">Командные </w:t>
      </w:r>
      <w:proofErr w:type="gramStart"/>
      <w:r w:rsidRPr="000E3815">
        <w:rPr>
          <w:rFonts w:ascii="Times New Roman" w:hAnsi="Times New Roman" w:cs="Times New Roman"/>
          <w:sz w:val="28"/>
          <w:szCs w:val="28"/>
        </w:rPr>
        <w:t>соревнования  (</w:t>
      </w:r>
      <w:proofErr w:type="gramEnd"/>
      <w:r w:rsidRPr="000E3815">
        <w:rPr>
          <w:rFonts w:ascii="Times New Roman" w:hAnsi="Times New Roman" w:cs="Times New Roman"/>
          <w:sz w:val="28"/>
          <w:szCs w:val="28"/>
        </w:rPr>
        <w:t>Параллельный слалом)</w:t>
      </w:r>
    </w:p>
    <w:p w:rsidR="00523725" w:rsidRDefault="00523725" w:rsidP="0052372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Трасса: </w:t>
      </w:r>
    </w:p>
    <w:p w:rsidR="00523725" w:rsidRDefault="00523725" w:rsidP="0052372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Разница высот должна быть между 80 и 120 метрами</w:t>
      </w:r>
    </w:p>
    <w:p w:rsidR="00523725" w:rsidRDefault="00721FBC" w:rsidP="0052372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Б. От одной стороны до другой трасса должна быть</w:t>
      </w:r>
      <w:r w:rsidR="00C86925">
        <w:rPr>
          <w:rFonts w:ascii="Times New Roman" w:hAnsi="Times New Roman" w:cs="Times New Roman"/>
          <w:sz w:val="28"/>
          <w:szCs w:val="28"/>
        </w:rPr>
        <w:t xml:space="preserve"> как можно более ровной так, чтобы обе лыжни были как можно более одинаковыми.</w:t>
      </w:r>
    </w:p>
    <w:p w:rsidR="00C86925" w:rsidRDefault="00C86925" w:rsidP="0052372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Параллельный слалом должен состоять из двух одинаковых лыжней разных цветов: красная лыжня и синяя лыжня.</w:t>
      </w:r>
    </w:p>
    <w:p w:rsidR="00C86925" w:rsidRDefault="00C86925" w:rsidP="0052372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Минимальное количество ворот – 18</w:t>
      </w:r>
    </w:p>
    <w:p w:rsidR="00C86925" w:rsidRDefault="00C86925" w:rsidP="0052372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Максимальное количество ворот – 25</w:t>
      </w:r>
    </w:p>
    <w:p w:rsidR="00C86925" w:rsidRDefault="00C86925" w:rsidP="0052372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Ворота состоят из двух стоек и </w:t>
      </w:r>
      <w:r w:rsidR="00D87A52">
        <w:rPr>
          <w:rFonts w:ascii="Times New Roman" w:hAnsi="Times New Roman" w:cs="Times New Roman"/>
          <w:sz w:val="28"/>
          <w:szCs w:val="28"/>
        </w:rPr>
        <w:t>транспаранта (растяжки) как в гигантском слаломе</w:t>
      </w:r>
    </w:p>
    <w:p w:rsidR="00D87A52" w:rsidRDefault="00D87A52" w:rsidP="0052372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 Расстояние между двумя лыжнями и двумя стартовыми воротами должно быть от 6 до 10 метров</w:t>
      </w:r>
    </w:p>
    <w:p w:rsidR="00D87A52" w:rsidRDefault="00D87A52" w:rsidP="0052372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Расстояние между створами лыжней должно быть по крайней мере 12 метров и самое большее 15 метров</w:t>
      </w:r>
    </w:p>
    <w:p w:rsidR="00D87A52" w:rsidRDefault="00D87A52" w:rsidP="0052372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Круг (раунд) соответствует примерно 20 секундам соревнований.</w:t>
      </w:r>
    </w:p>
    <w:p w:rsidR="00D87A52" w:rsidRDefault="00D87A52" w:rsidP="0052372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7A52" w:rsidRDefault="00D87A52" w:rsidP="005201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17C">
        <w:rPr>
          <w:rFonts w:ascii="Times New Roman" w:hAnsi="Times New Roman" w:cs="Times New Roman"/>
          <w:sz w:val="28"/>
          <w:szCs w:val="28"/>
        </w:rPr>
        <w:t xml:space="preserve">Команды должны состоять из спортсменов одной и той же страны. </w:t>
      </w:r>
    </w:p>
    <w:p w:rsidR="0052017C" w:rsidRDefault="0052017C" w:rsidP="0052017C">
      <w:pPr>
        <w:pStyle w:val="a3"/>
        <w:spacing w:after="0"/>
        <w:ind w:left="1275"/>
        <w:jc w:val="both"/>
        <w:rPr>
          <w:rFonts w:ascii="Times New Roman" w:hAnsi="Times New Roman" w:cs="Times New Roman"/>
          <w:sz w:val="28"/>
          <w:szCs w:val="28"/>
        </w:rPr>
      </w:pPr>
    </w:p>
    <w:p w:rsidR="0052017C" w:rsidRDefault="0052017C" w:rsidP="0052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2017C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 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состоять из 3 спортсменов: 1 спортсмен ИН1 (мужчина или женщина); 1 спортсмен ИН2 (мужчина или женщина); 1 женщина (ИН1 или ИН2) </w:t>
      </w:r>
    </w:p>
    <w:p w:rsidR="0052017C" w:rsidRDefault="0052017C" w:rsidP="0052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Поединки проходят только в рамках одной и той же категории. Каждый спортсмен встречается только с лицом</w:t>
      </w:r>
      <w:r w:rsidR="00EC512D">
        <w:rPr>
          <w:rFonts w:ascii="Times New Roman" w:hAnsi="Times New Roman" w:cs="Times New Roman"/>
          <w:sz w:val="28"/>
          <w:szCs w:val="28"/>
        </w:rPr>
        <w:t xml:space="preserve"> в категории команды-противника:</w:t>
      </w:r>
    </w:p>
    <w:p w:rsidR="00EC512D" w:rsidRDefault="00EC512D" w:rsidP="0052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Спортсмен в категории ИН1 не может соревноваться со спортсменом в категории ИН2 или женщина.</w:t>
      </w:r>
    </w:p>
    <w:p w:rsidR="00EC512D" w:rsidRDefault="00EC512D" w:rsidP="0052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Спортсменка категории «женщина» не может соревноваться против лиц категории ИН1 или ИН2, даже, если они также женщины.</w:t>
      </w:r>
    </w:p>
    <w:p w:rsidR="00EC512D" w:rsidRDefault="00EC512D" w:rsidP="0052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37" w:rsidRDefault="006D5C37" w:rsidP="006D5C3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C37">
        <w:rPr>
          <w:rFonts w:ascii="Times New Roman" w:hAnsi="Times New Roman" w:cs="Times New Roman"/>
          <w:sz w:val="28"/>
          <w:szCs w:val="28"/>
        </w:rPr>
        <w:t>Прокатчики не могут утверждать трассу до официального признания. Трасса гонки должна быть изучена скольжением (или как рекомендовано заседанием капитанов команд). Нагрудные или наспинные номера с очевидным числом должны быть одеты так, чтобы быть в зоне видимости во время проведения разведки трассы.</w:t>
      </w:r>
    </w:p>
    <w:p w:rsidR="006D5C37" w:rsidRDefault="006D5C37" w:rsidP="006D5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37" w:rsidRPr="006D5C37" w:rsidRDefault="006D5C37" w:rsidP="006D5C37">
      <w:pPr>
        <w:pStyle w:val="a3"/>
        <w:numPr>
          <w:ilvl w:val="1"/>
          <w:numId w:val="2"/>
        </w:numPr>
        <w:spacing w:after="0" w:line="240" w:lineRule="auto"/>
        <w:ind w:hanging="374"/>
        <w:jc w:val="both"/>
        <w:rPr>
          <w:rFonts w:ascii="Times New Roman" w:hAnsi="Times New Roman" w:cs="Times New Roman"/>
          <w:sz w:val="28"/>
          <w:szCs w:val="28"/>
        </w:rPr>
      </w:pPr>
      <w:r w:rsidRPr="006D5C37">
        <w:rPr>
          <w:rFonts w:ascii="Times New Roman" w:hAnsi="Times New Roman" w:cs="Times New Roman"/>
          <w:sz w:val="28"/>
          <w:szCs w:val="28"/>
        </w:rPr>
        <w:t>Организация соревнований в случае 5 команд или меньше</w:t>
      </w:r>
    </w:p>
    <w:p w:rsidR="006D5C37" w:rsidRDefault="006D5C37" w:rsidP="006D5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А. Все команды должны быть в парном поединке</w:t>
      </w:r>
      <w:r w:rsidR="004E6A0D">
        <w:rPr>
          <w:rFonts w:ascii="Times New Roman" w:hAnsi="Times New Roman" w:cs="Times New Roman"/>
          <w:sz w:val="28"/>
          <w:szCs w:val="28"/>
        </w:rPr>
        <w:t xml:space="preserve"> и соревноваться в рамках заездов.</w:t>
      </w:r>
    </w:p>
    <w:p w:rsidR="004E6A0D" w:rsidRDefault="004E6A0D" w:rsidP="006D5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Номера команд распределяются жеребьёвкой.</w:t>
      </w:r>
    </w:p>
    <w:p w:rsidR="004E6A0D" w:rsidRDefault="004E6A0D" w:rsidP="004E6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Жеребьёвка для выбора трассы в первом раунде. Вторая попытка в противоположной гонке.</w:t>
      </w:r>
    </w:p>
    <w:p w:rsidR="004E6A0D" w:rsidRDefault="004E6A0D" w:rsidP="004E6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Спортсмен, побеждающий в 2 раундах, выигрывает парный поединок.</w:t>
      </w:r>
    </w:p>
    <w:p w:rsidR="004E6A0D" w:rsidRDefault="004E6A0D" w:rsidP="004E6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Д. Если достигнуто равенство в конце обоих раундов, спортсмены разыгрывают трассу в жеребьёвку и проводят третий решающий раунд. Победитель выигрывает парный поединок. </w:t>
      </w:r>
    </w:p>
    <w:p w:rsidR="004E6A0D" w:rsidRDefault="004E6A0D" w:rsidP="004E6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Победитель зарабатывает </w:t>
      </w:r>
      <w:r w:rsidR="00A54D10">
        <w:rPr>
          <w:rFonts w:ascii="Times New Roman" w:hAnsi="Times New Roman" w:cs="Times New Roman"/>
          <w:sz w:val="28"/>
          <w:szCs w:val="28"/>
        </w:rPr>
        <w:t>очко своей команде. У проигравшего – 0 очков.</w:t>
      </w:r>
    </w:p>
    <w:p w:rsidR="00A54D10" w:rsidRDefault="00A54D10" w:rsidP="004E6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 Победившей считается команда с самым большим количеством очков.</w:t>
      </w:r>
    </w:p>
    <w:p w:rsidR="00A54D10" w:rsidRDefault="00A54D10" w:rsidP="004E6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Команда, которая выигрывает параллельный командный слалом, - это та, которая после встречи со всеми командами, набирает самое большое количество очков.</w:t>
      </w:r>
    </w:p>
    <w:p w:rsidR="00A54D10" w:rsidRDefault="00A54D10" w:rsidP="004E6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наблюдается равенство между 2 командами в конце всех парных поединков, эти команды разыгрывают трассу по жеребьёвке</w:t>
      </w:r>
      <w:r w:rsidR="001F256C">
        <w:rPr>
          <w:rFonts w:ascii="Times New Roman" w:hAnsi="Times New Roman" w:cs="Times New Roman"/>
          <w:sz w:val="28"/>
          <w:szCs w:val="28"/>
        </w:rPr>
        <w:t xml:space="preserve"> и категорию для финального решающего раунда и определяют окончательный рейтинг. Победитель побеждает в парном поединке. </w:t>
      </w:r>
    </w:p>
    <w:p w:rsidR="001F256C" w:rsidRDefault="001F256C" w:rsidP="004E6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56C" w:rsidRDefault="001F256C" w:rsidP="001F256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соревнований в случае 6 или 7 команд.</w:t>
      </w:r>
    </w:p>
    <w:p w:rsidR="001F256C" w:rsidRDefault="001F256C" w:rsidP="001F256C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Все команды должны быть в парном поединке и соревнуются между собой.</w:t>
      </w:r>
    </w:p>
    <w:p w:rsidR="001F256C" w:rsidRDefault="001F256C" w:rsidP="001F256C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Номера команд определяются жеребьёвкой. Жеребьёвка определяет выбор трассы и проводится для каждой категории.</w:t>
      </w:r>
    </w:p>
    <w:p w:rsidR="001F256C" w:rsidRDefault="001F256C" w:rsidP="001F256C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Соревнования проходят в один раунд. </w:t>
      </w:r>
    </w:p>
    <w:p w:rsidR="001F256C" w:rsidRDefault="001F256C" w:rsidP="001F256C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Спортсмен, побеждающий в этом раунде, побеждает в парном поединке.</w:t>
      </w:r>
    </w:p>
    <w:p w:rsidR="000209CD" w:rsidRDefault="001F256C" w:rsidP="001F256C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Победитель завоёвывает </w:t>
      </w:r>
      <w:r w:rsidR="000209CD">
        <w:rPr>
          <w:rFonts w:ascii="Times New Roman" w:hAnsi="Times New Roman" w:cs="Times New Roman"/>
          <w:sz w:val="28"/>
          <w:szCs w:val="28"/>
        </w:rPr>
        <w:t>очко своей команде. Проигравший получает 0 очков.</w:t>
      </w:r>
    </w:p>
    <w:p w:rsidR="000209CD" w:rsidRDefault="000209CD" w:rsidP="001F256C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Победившей считается команда с самым большим количеством очков. </w:t>
      </w:r>
    </w:p>
    <w:p w:rsidR="001F256C" w:rsidRPr="006D5C37" w:rsidRDefault="000209CD" w:rsidP="001F256C">
      <w:pPr>
        <w:pStyle w:val="a3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 Победившей в параллельном командном слаломе командой является та, которая после встречи со всеми командами, набирает самое большое количество очков. </w:t>
      </w:r>
      <w:r w:rsidR="001F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37" w:rsidRPr="006D5C37" w:rsidRDefault="006D5C37" w:rsidP="006D5C37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</w:p>
    <w:p w:rsidR="00EC512D" w:rsidRDefault="006D5C37" w:rsidP="006D5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C37">
        <w:rPr>
          <w:rFonts w:ascii="Times New Roman" w:hAnsi="Times New Roman" w:cs="Times New Roman"/>
          <w:sz w:val="28"/>
          <w:szCs w:val="28"/>
        </w:rPr>
        <w:t xml:space="preserve"> </w:t>
      </w:r>
      <w:r w:rsidR="00A8176C">
        <w:rPr>
          <w:rFonts w:ascii="Times New Roman" w:hAnsi="Times New Roman" w:cs="Times New Roman"/>
          <w:sz w:val="28"/>
          <w:szCs w:val="28"/>
        </w:rPr>
        <w:t xml:space="preserve">                      Если имеет место равенство между двумя командами в конце всех поединков, команды бросают жребий по выбору трассы и категории для окончательного реша</w:t>
      </w:r>
      <w:r w:rsidR="00A85025">
        <w:rPr>
          <w:rFonts w:ascii="Times New Roman" w:hAnsi="Times New Roman" w:cs="Times New Roman"/>
          <w:sz w:val="28"/>
          <w:szCs w:val="28"/>
        </w:rPr>
        <w:t>ющего раунда и образования окончательного рейтинга. Победитель выигрывает этот парный поединок.</w:t>
      </w:r>
    </w:p>
    <w:p w:rsidR="00A85025" w:rsidRDefault="00A85025" w:rsidP="006D5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025" w:rsidRPr="00A85025" w:rsidRDefault="00A85025" w:rsidP="00A8502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025">
        <w:rPr>
          <w:rFonts w:ascii="Times New Roman" w:hAnsi="Times New Roman" w:cs="Times New Roman"/>
          <w:sz w:val="28"/>
          <w:szCs w:val="28"/>
        </w:rPr>
        <w:t>Организация соревнований в случае 8 или более команд.</w:t>
      </w:r>
    </w:p>
    <w:p w:rsidR="00A85025" w:rsidRDefault="00A85025" w:rsidP="00A85025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Для определения номеров команд должны быть организованы соревнования по отбору на время.</w:t>
      </w:r>
    </w:p>
    <w:p w:rsidR="00F46960" w:rsidRDefault="00A85025" w:rsidP="00A85025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Эти отборочные соревнования могут проходить либо на параллельных, либо на одной трассе, или базироваться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результатах гиганта</w:t>
      </w:r>
      <w:r w:rsidR="00F46960">
        <w:rPr>
          <w:rFonts w:ascii="Times New Roman" w:hAnsi="Times New Roman" w:cs="Times New Roman"/>
          <w:sz w:val="28"/>
          <w:szCs w:val="28"/>
        </w:rPr>
        <w:t xml:space="preserve"> днём раньше с общим временем в обоих раундах.</w:t>
      </w:r>
    </w:p>
    <w:p w:rsidR="00F46960" w:rsidRDefault="00F46960" w:rsidP="00A85025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Команды отбираются путём добавления времени к трём спортсменам команды</w:t>
      </w:r>
    </w:p>
    <w:p w:rsidR="00F46960" w:rsidRDefault="00F46960" w:rsidP="00A85025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Только 8 команд могут отбираться. (8 лучших результатов по времени в отборочных соревнованиях).</w:t>
      </w:r>
    </w:p>
    <w:p w:rsidR="00F46960" w:rsidRDefault="00F46960" w:rsidP="00A85025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Команда с лучшим общим временем трёх спортсменов, её составляющих, получает номер 1.</w:t>
      </w:r>
    </w:p>
    <w:p w:rsidR="00157044" w:rsidRDefault="00F46960" w:rsidP="00A85025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Вторая по общему времени – номер 2 и так далее до 8-ой команды. (Имеющей наихудшее общее время). </w:t>
      </w:r>
      <w:r w:rsidR="00157044">
        <w:rPr>
          <w:rFonts w:ascii="Times New Roman" w:hAnsi="Times New Roman" w:cs="Times New Roman"/>
          <w:sz w:val="28"/>
          <w:szCs w:val="28"/>
        </w:rPr>
        <w:t xml:space="preserve">Парные поединки </w:t>
      </w:r>
      <w:proofErr w:type="gramStart"/>
      <w:r w:rsidR="00157044">
        <w:rPr>
          <w:rFonts w:ascii="Times New Roman" w:hAnsi="Times New Roman" w:cs="Times New Roman"/>
          <w:sz w:val="28"/>
          <w:szCs w:val="28"/>
        </w:rPr>
        <w:t>организуются  следующим</w:t>
      </w:r>
      <w:proofErr w:type="gramEnd"/>
      <w:r w:rsidR="00157044">
        <w:rPr>
          <w:rFonts w:ascii="Times New Roman" w:hAnsi="Times New Roman" w:cs="Times New Roman"/>
          <w:sz w:val="28"/>
          <w:szCs w:val="28"/>
        </w:rPr>
        <w:t xml:space="preserve"> образом для первого раунда (восьмое место последнее):</w:t>
      </w:r>
    </w:p>
    <w:p w:rsidR="00157044" w:rsidRDefault="00157044" w:rsidP="00A85025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Команды с нечётными номерами стартуют на красной трассе, с чётными – на синей и наоборот во второй попытке.</w:t>
      </w:r>
    </w:p>
    <w:p w:rsidR="00A85025" w:rsidRDefault="00157044" w:rsidP="00A85025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Команда 1 встречается с командой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8; </w:t>
      </w:r>
      <w:r w:rsidR="00F4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– с командой 7</w:t>
      </w:r>
      <w:r w:rsidR="0036030F">
        <w:rPr>
          <w:rFonts w:ascii="Times New Roman" w:hAnsi="Times New Roman" w:cs="Times New Roman"/>
          <w:sz w:val="28"/>
          <w:szCs w:val="28"/>
        </w:rPr>
        <w:t>; Команда 3 – с командой 6 и команда 4 – с командой 5.</w:t>
      </w:r>
    </w:p>
    <w:p w:rsidR="0036030F" w:rsidRDefault="0036030F" w:rsidP="00A85025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 Спортсмен, который выигрывает два раунда, выигрывает парный поединок. Если в конце обоих раундов наблюдается равенство, спортсмены бросают жребий на выбор трассы и участвуют в третьем решающем раунде. Победитель выигрывает парный поединок. </w:t>
      </w:r>
    </w:p>
    <w:p w:rsidR="0036030F" w:rsidRDefault="0036030F" w:rsidP="00A85025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Победителем матча считается команда минимум с двумя победами. Она выходит в следующий раунд (четвертьфинал, </w:t>
      </w:r>
      <w:r w:rsidR="00343A9A">
        <w:rPr>
          <w:rFonts w:ascii="Times New Roman" w:hAnsi="Times New Roman" w:cs="Times New Roman"/>
          <w:sz w:val="28"/>
          <w:szCs w:val="28"/>
        </w:rPr>
        <w:t>полуфинал, если она побеждает снова, и финал, если она побеждает в полуфинале)</w:t>
      </w:r>
    </w:p>
    <w:p w:rsidR="00343A9A" w:rsidRDefault="00343A9A" w:rsidP="00A85025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Команда с наименьшим количеством побед в матче выбывает.</w:t>
      </w:r>
    </w:p>
    <w:p w:rsidR="00343A9A" w:rsidRDefault="00343A9A" w:rsidP="00A85025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="00EA6FAB">
        <w:rPr>
          <w:rFonts w:ascii="Times New Roman" w:hAnsi="Times New Roman" w:cs="Times New Roman"/>
          <w:sz w:val="28"/>
          <w:szCs w:val="28"/>
        </w:rPr>
        <w:t>Победившей в параллельном командном слаломе считается команда, которая выиграла все свои матчи.</w:t>
      </w:r>
    </w:p>
    <w:p w:rsidR="00EA6FAB" w:rsidRDefault="00EA6FAB" w:rsidP="00A85025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Малый финал должен быть организован для определения 3 и 4 мест. </w:t>
      </w:r>
    </w:p>
    <w:p w:rsidR="00EA6FAB" w:rsidRDefault="00EA6FAB" w:rsidP="00A85025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</w:p>
    <w:p w:rsidR="00EA6FAB" w:rsidRDefault="00EA6FAB" w:rsidP="00EA6FA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и хронометраж</w:t>
      </w:r>
    </w:p>
    <w:p w:rsidR="00EA6FAB" w:rsidRDefault="00EA6FAB" w:rsidP="00EA6FAB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организуется с помощью синхронно работающих ворот выезда на трассу. Они дают толчок к пуску времени на двух трассах. </w:t>
      </w:r>
    </w:p>
    <w:p w:rsidR="00EA6FAB" w:rsidRDefault="00EA6FAB" w:rsidP="00EA6FAB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объявляется следующим образом</w:t>
      </w:r>
      <w:r w:rsidR="00C5497F">
        <w:rPr>
          <w:rFonts w:ascii="Times New Roman" w:hAnsi="Times New Roman" w:cs="Times New Roman"/>
          <w:sz w:val="28"/>
          <w:szCs w:val="28"/>
        </w:rPr>
        <w:t>: «Синяя трасса готова?!; Красная трасса готова ?!; Внимание… ТОП!»</w:t>
      </w:r>
    </w:p>
    <w:p w:rsidR="00C5497F" w:rsidRDefault="00C5497F" w:rsidP="00EA6FAB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Финишная линия каждой трассы должна быть оборудована </w:t>
      </w:r>
      <w:r w:rsidR="00691A15">
        <w:rPr>
          <w:rFonts w:ascii="Times New Roman" w:hAnsi="Times New Roman" w:cs="Times New Roman"/>
          <w:sz w:val="28"/>
          <w:szCs w:val="28"/>
        </w:rPr>
        <w:t xml:space="preserve">хронометражным затвором. </w:t>
      </w:r>
    </w:p>
    <w:p w:rsidR="00691A15" w:rsidRDefault="00691A15" w:rsidP="00EA6FAB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фотофиниша может быть размещена на финише.</w:t>
      </w:r>
    </w:p>
    <w:p w:rsidR="00691A15" w:rsidRDefault="00691A15" w:rsidP="00EA6FAB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</w:p>
    <w:p w:rsidR="00691A15" w:rsidRDefault="00691A15" w:rsidP="00691A1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соревнований</w:t>
      </w:r>
    </w:p>
    <w:p w:rsidR="00691A15" w:rsidRDefault="00203408" w:rsidP="00691A15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Судьи соревнований должны находиться</w:t>
      </w:r>
      <w:r w:rsidR="00691A15">
        <w:rPr>
          <w:rFonts w:ascii="Times New Roman" w:hAnsi="Times New Roman" w:cs="Times New Roman"/>
          <w:sz w:val="28"/>
          <w:szCs w:val="28"/>
        </w:rPr>
        <w:t xml:space="preserve"> на обоих сторонах трассы.</w:t>
      </w:r>
    </w:p>
    <w:p w:rsidR="00691A15" w:rsidRDefault="007C1EA4" w:rsidP="00691A15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судей на старте отвечает за прямую передачу списка дисквалифицированных команд хронометристу. </w:t>
      </w:r>
    </w:p>
    <w:p w:rsidR="007C1EA4" w:rsidRDefault="007C1EA4" w:rsidP="00691A15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</w:p>
    <w:p w:rsidR="007C1EA4" w:rsidRDefault="007C1EA4" w:rsidP="007C1EA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финиша</w:t>
      </w:r>
    </w:p>
    <w:p w:rsidR="00A85F53" w:rsidRDefault="00A85F53" w:rsidP="00A85F53">
      <w:pPr>
        <w:pStyle w:val="a3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Финиш обозначается двумя воротами на каждой трассе и линией на земле. Результаты должны быть вывешены вблизи и вне зоны финиша в форме таблицы (таблица в приложении должна быть напечатана в крупном формате и заполняться по мере прохождения соревнований). </w:t>
      </w:r>
    </w:p>
    <w:p w:rsidR="007563D2" w:rsidRDefault="007563D2" w:rsidP="00A85F53">
      <w:pPr>
        <w:pStyle w:val="a3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7563D2" w:rsidRDefault="007563D2" w:rsidP="007563D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аннуляции</w:t>
      </w:r>
    </w:p>
    <w:p w:rsidR="00F62388" w:rsidRDefault="007563D2" w:rsidP="007563D2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плохой видимости (туман, снег…) минимум трое ворот подряд должны быть видны на трассе. Если это условие не выполняется, может быть </w:t>
      </w:r>
      <w:r w:rsidR="00F62388">
        <w:rPr>
          <w:rFonts w:ascii="Times New Roman" w:hAnsi="Times New Roman" w:cs="Times New Roman"/>
          <w:sz w:val="28"/>
          <w:szCs w:val="28"/>
        </w:rPr>
        <w:t>объявлено об остановке соревнований, что может привести к аннуляции или переносу соревнований.</w:t>
      </w:r>
    </w:p>
    <w:p w:rsidR="00F62388" w:rsidRDefault="00F62388" w:rsidP="007563D2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</w:p>
    <w:p w:rsidR="00F62388" w:rsidRDefault="00F62388" w:rsidP="00F6238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Трассы</w:t>
      </w:r>
    </w:p>
    <w:p w:rsidR="00F62388" w:rsidRDefault="00F62388" w:rsidP="00F62388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склоны для горнолыжных соревнований ИНАС должны быть утверждены.</w:t>
      </w:r>
    </w:p>
    <w:p w:rsidR="007563D2" w:rsidRDefault="00F62388" w:rsidP="00F62388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трассы для горнолыжных соревнований </w:t>
      </w:r>
      <w:r w:rsidR="00194B72">
        <w:rPr>
          <w:rFonts w:ascii="Times New Roman" w:hAnsi="Times New Roman" w:cs="Times New Roman"/>
          <w:sz w:val="28"/>
          <w:szCs w:val="28"/>
        </w:rPr>
        <w:t>ИНАС должны быть подготовлены так, чтобы, если это возможно, первые ворота заставляли соревнующихся менять своё направление от диагональной линии</w:t>
      </w:r>
      <w:r w:rsidR="007563D2">
        <w:rPr>
          <w:rFonts w:ascii="Times New Roman" w:hAnsi="Times New Roman" w:cs="Times New Roman"/>
          <w:sz w:val="28"/>
          <w:szCs w:val="28"/>
        </w:rPr>
        <w:t xml:space="preserve"> </w:t>
      </w:r>
      <w:r w:rsidR="00194B72">
        <w:rPr>
          <w:rFonts w:ascii="Times New Roman" w:hAnsi="Times New Roman" w:cs="Times New Roman"/>
          <w:sz w:val="28"/>
          <w:szCs w:val="28"/>
        </w:rPr>
        <w:t>слева.</w:t>
      </w:r>
    </w:p>
    <w:p w:rsidR="00194B72" w:rsidRDefault="00194B72" w:rsidP="00F62388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ворота должны быть сделаны из внутренней и внешней стоек (кроме соревнований по специальному слалому, которые проходят с одной стойкой). Обе стойки одних ворот должны быть одинакового цвета, в то время как ворота должны быть чередующихся цветов. Кроме того, лица, отвечающие за подготовку</w:t>
      </w:r>
      <w:r w:rsidR="00123D8B">
        <w:rPr>
          <w:rFonts w:ascii="Times New Roman" w:hAnsi="Times New Roman" w:cs="Times New Roman"/>
          <w:sz w:val="28"/>
          <w:szCs w:val="28"/>
        </w:rPr>
        <w:t xml:space="preserve"> трасс, должны готовить их так, чтобы дать возможность постоянного ритма для соревнующихся.</w:t>
      </w:r>
    </w:p>
    <w:p w:rsidR="00123D8B" w:rsidRDefault="00123D8B" w:rsidP="00F62388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делегат ИНАС маркирует трассу каждых соревнований вместе с местными помощниками. Он отвечает за то, чтобы трасса соответствовала правилам. </w:t>
      </w:r>
    </w:p>
    <w:p w:rsidR="00123D8B" w:rsidRDefault="00123D8B" w:rsidP="00F62388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готовящие трассу лица должны избегать использования комбинации вертикальных, наклонных или согнутых ворот. Все ворота трассы должны быть «открытыми» (</w:t>
      </w:r>
      <w:r w:rsidR="005A3C98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5A3C98">
        <w:rPr>
          <w:rFonts w:ascii="Times New Roman" w:hAnsi="Times New Roman" w:cs="Times New Roman"/>
          <w:sz w:val="28"/>
          <w:szCs w:val="28"/>
        </w:rPr>
        <w:t>есть ,</w:t>
      </w:r>
      <w:proofErr w:type="gramEnd"/>
      <w:r w:rsidR="005A3C98">
        <w:rPr>
          <w:rFonts w:ascii="Times New Roman" w:hAnsi="Times New Roman" w:cs="Times New Roman"/>
          <w:sz w:val="28"/>
          <w:szCs w:val="28"/>
        </w:rPr>
        <w:t xml:space="preserve"> если мы </w:t>
      </w:r>
      <w:r w:rsidR="005A3C98">
        <w:rPr>
          <w:rFonts w:ascii="Times New Roman" w:hAnsi="Times New Roman" w:cs="Times New Roman"/>
          <w:sz w:val="28"/>
          <w:szCs w:val="28"/>
        </w:rPr>
        <w:lastRenderedPageBreak/>
        <w:t>начертим линию, соединяющую</w:t>
      </w:r>
      <w:r w:rsidR="00AD794C">
        <w:rPr>
          <w:rFonts w:ascii="Times New Roman" w:hAnsi="Times New Roman" w:cs="Times New Roman"/>
          <w:sz w:val="28"/>
          <w:szCs w:val="28"/>
        </w:rPr>
        <w:t xml:space="preserve"> внутренние стойки и внешние стойки каждых ворот, она должна быть перпендикулярна линии, которая формирует общую линию спуска трассы от стартовых ворот до финишных). </w:t>
      </w:r>
    </w:p>
    <w:p w:rsidR="00AD794C" w:rsidRDefault="00AD794C" w:rsidP="00F62388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Зона старта: все стартовые зоны должны быть плоскими так, чтобы дать возможность спортсменам ждать старта спокойно, в расслабленном состоянии, без усилий. Такая стартовая зона должна быть легко доступна и без других лыжников.</w:t>
      </w:r>
    </w:p>
    <w:p w:rsidR="00AD794C" w:rsidRDefault="003C7302" w:rsidP="00F62388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на воротах несёт ответственность за правильное прохождение спортсмена.</w:t>
      </w:r>
    </w:p>
    <w:p w:rsidR="003C7302" w:rsidRDefault="003C7302" w:rsidP="003C7302">
      <w:pPr>
        <w:pStyle w:val="a3"/>
        <w:spacing w:after="0"/>
        <w:ind w:left="3270"/>
        <w:jc w:val="both"/>
        <w:rPr>
          <w:rFonts w:ascii="Times New Roman" w:hAnsi="Times New Roman" w:cs="Times New Roman"/>
          <w:sz w:val="28"/>
          <w:szCs w:val="28"/>
        </w:rPr>
      </w:pPr>
    </w:p>
    <w:p w:rsidR="003C7302" w:rsidRDefault="003C7302" w:rsidP="003C730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критерии</w:t>
      </w:r>
    </w:p>
    <w:tbl>
      <w:tblPr>
        <w:tblStyle w:val="a4"/>
        <w:tblW w:w="7709" w:type="dxa"/>
        <w:tblInd w:w="1650" w:type="dxa"/>
        <w:tblLayout w:type="fixed"/>
        <w:tblLook w:val="04A0" w:firstRow="1" w:lastRow="0" w:firstColumn="1" w:lastColumn="0" w:noHBand="0" w:noVBand="1"/>
      </w:tblPr>
      <w:tblGrid>
        <w:gridCol w:w="1180"/>
        <w:gridCol w:w="2564"/>
        <w:gridCol w:w="1405"/>
        <w:gridCol w:w="1418"/>
        <w:gridCol w:w="1142"/>
      </w:tblGrid>
      <w:tr w:rsidR="003C7302" w:rsidTr="003C7302">
        <w:tc>
          <w:tcPr>
            <w:tcW w:w="1180" w:type="dxa"/>
          </w:tcPr>
          <w:p w:rsidR="003C7302" w:rsidRDefault="003C7302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2564" w:type="dxa"/>
          </w:tcPr>
          <w:p w:rsidR="003C7302" w:rsidRDefault="003C7302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Мин-макс разница уровней ворот</w:t>
            </w:r>
          </w:p>
        </w:tc>
        <w:tc>
          <w:tcPr>
            <w:tcW w:w="1405" w:type="dxa"/>
          </w:tcPr>
          <w:p w:rsidR="003C7302" w:rsidRDefault="003C7302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Мин-макс</w:t>
            </w:r>
          </w:p>
        </w:tc>
        <w:tc>
          <w:tcPr>
            <w:tcW w:w="1418" w:type="dxa"/>
          </w:tcPr>
          <w:p w:rsidR="003C7302" w:rsidRDefault="003C7302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Мин-макс склон</w:t>
            </w:r>
          </w:p>
        </w:tc>
        <w:tc>
          <w:tcPr>
            <w:tcW w:w="1142" w:type="dxa"/>
          </w:tcPr>
          <w:p w:rsidR="003C7302" w:rsidRDefault="003C7302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Мин.ширина</w:t>
            </w:r>
            <w:proofErr w:type="spellEnd"/>
          </w:p>
        </w:tc>
      </w:tr>
      <w:tr w:rsidR="003C7302" w:rsidTr="003C7302">
        <w:tc>
          <w:tcPr>
            <w:tcW w:w="1180" w:type="dxa"/>
          </w:tcPr>
          <w:p w:rsidR="003C7302" w:rsidRDefault="003C7302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слалом</w:t>
            </w:r>
          </w:p>
        </w:tc>
        <w:tc>
          <w:tcPr>
            <w:tcW w:w="2564" w:type="dxa"/>
          </w:tcPr>
          <w:p w:rsidR="003C7302" w:rsidRDefault="003C7302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110-200 м</w:t>
            </w:r>
          </w:p>
        </w:tc>
        <w:tc>
          <w:tcPr>
            <w:tcW w:w="1405" w:type="dxa"/>
          </w:tcPr>
          <w:p w:rsidR="003C7302" w:rsidRDefault="003C7302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25-60</w:t>
            </w:r>
          </w:p>
        </w:tc>
        <w:tc>
          <w:tcPr>
            <w:tcW w:w="1418" w:type="dxa"/>
          </w:tcPr>
          <w:p w:rsidR="003C7302" w:rsidRDefault="003C7302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20-45%</w:t>
            </w:r>
          </w:p>
        </w:tc>
        <w:tc>
          <w:tcPr>
            <w:tcW w:w="1142" w:type="dxa"/>
          </w:tcPr>
          <w:p w:rsidR="003C7302" w:rsidRDefault="007F5F21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</w:p>
        </w:tc>
      </w:tr>
      <w:tr w:rsidR="003C7302" w:rsidTr="003C7302">
        <w:tc>
          <w:tcPr>
            <w:tcW w:w="1180" w:type="dxa"/>
          </w:tcPr>
          <w:p w:rsidR="003C7302" w:rsidRDefault="003C7302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Гигантский слалом</w:t>
            </w:r>
          </w:p>
        </w:tc>
        <w:tc>
          <w:tcPr>
            <w:tcW w:w="2564" w:type="dxa"/>
          </w:tcPr>
          <w:p w:rsidR="003C7302" w:rsidRDefault="003C7302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200-350 м</w:t>
            </w:r>
          </w:p>
        </w:tc>
        <w:tc>
          <w:tcPr>
            <w:tcW w:w="1405" w:type="dxa"/>
          </w:tcPr>
          <w:p w:rsidR="003C7302" w:rsidRDefault="003C7302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20-50</w:t>
            </w:r>
          </w:p>
        </w:tc>
        <w:tc>
          <w:tcPr>
            <w:tcW w:w="1418" w:type="dxa"/>
          </w:tcPr>
          <w:p w:rsidR="003C7302" w:rsidRDefault="007F5F21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20-45%</w:t>
            </w:r>
          </w:p>
        </w:tc>
        <w:tc>
          <w:tcPr>
            <w:tcW w:w="1142" w:type="dxa"/>
          </w:tcPr>
          <w:p w:rsidR="003C7302" w:rsidRDefault="007F5F21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</w:p>
        </w:tc>
      </w:tr>
      <w:tr w:rsidR="003C7302" w:rsidTr="003C7302">
        <w:tc>
          <w:tcPr>
            <w:tcW w:w="1180" w:type="dxa"/>
          </w:tcPr>
          <w:p w:rsidR="003C7302" w:rsidRDefault="003C7302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супергигант</w:t>
            </w:r>
          </w:p>
        </w:tc>
        <w:tc>
          <w:tcPr>
            <w:tcW w:w="2564" w:type="dxa"/>
          </w:tcPr>
          <w:p w:rsidR="003C7302" w:rsidRDefault="003C7302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240-500 м</w:t>
            </w:r>
          </w:p>
        </w:tc>
        <w:tc>
          <w:tcPr>
            <w:tcW w:w="1405" w:type="dxa"/>
          </w:tcPr>
          <w:p w:rsidR="003C7302" w:rsidRDefault="003C7302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  <w:tc>
          <w:tcPr>
            <w:tcW w:w="1418" w:type="dxa"/>
          </w:tcPr>
          <w:p w:rsidR="003C7302" w:rsidRDefault="007F5F21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15-28%</w:t>
            </w:r>
          </w:p>
        </w:tc>
        <w:tc>
          <w:tcPr>
            <w:tcW w:w="1142" w:type="dxa"/>
          </w:tcPr>
          <w:p w:rsidR="003C7302" w:rsidRDefault="007F5F21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</w:p>
        </w:tc>
      </w:tr>
      <w:tr w:rsidR="007F5F21" w:rsidTr="003C7302">
        <w:tc>
          <w:tcPr>
            <w:tcW w:w="1180" w:type="dxa"/>
          </w:tcPr>
          <w:p w:rsidR="007F5F21" w:rsidRDefault="007F5F21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Командные соревнования</w:t>
            </w:r>
          </w:p>
        </w:tc>
        <w:tc>
          <w:tcPr>
            <w:tcW w:w="2564" w:type="dxa"/>
          </w:tcPr>
          <w:p w:rsidR="007F5F21" w:rsidRDefault="007F5F21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80-120 м</w:t>
            </w:r>
          </w:p>
        </w:tc>
        <w:tc>
          <w:tcPr>
            <w:tcW w:w="1405" w:type="dxa"/>
          </w:tcPr>
          <w:p w:rsidR="007F5F21" w:rsidRDefault="007F5F21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18-25</w:t>
            </w:r>
          </w:p>
        </w:tc>
        <w:tc>
          <w:tcPr>
            <w:tcW w:w="1418" w:type="dxa"/>
          </w:tcPr>
          <w:p w:rsidR="007F5F21" w:rsidRDefault="007F5F21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20-45%</w:t>
            </w:r>
          </w:p>
        </w:tc>
        <w:tc>
          <w:tcPr>
            <w:tcW w:w="1142" w:type="dxa"/>
          </w:tcPr>
          <w:p w:rsidR="007F5F21" w:rsidRDefault="007F5F21" w:rsidP="003C73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</w:p>
        </w:tc>
      </w:tr>
    </w:tbl>
    <w:p w:rsidR="003C7302" w:rsidRDefault="003C7302" w:rsidP="003C7302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</w:p>
    <w:p w:rsidR="007C1EA4" w:rsidRDefault="007F5F21" w:rsidP="007C1EA4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203408">
        <w:rPr>
          <w:rFonts w:ascii="Times New Roman" w:hAnsi="Times New Roman" w:cs="Times New Roman"/>
          <w:sz w:val="28"/>
          <w:szCs w:val="28"/>
        </w:rPr>
        <w:t xml:space="preserve"> Что касается удалённости ворот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различных дисциплинах, она должна соответствовать правилам ФИС, но любое решение должно приниматься большинством голосов делегатов технических заседаний перед каждой гонкой с учётом снежных условий, трассы гонки и технических навыков заявленных спортсменов. </w:t>
      </w:r>
    </w:p>
    <w:p w:rsidR="00343A9A" w:rsidRDefault="00343A9A" w:rsidP="00A85025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</w:p>
    <w:p w:rsidR="00343A9A" w:rsidRPr="00A85025" w:rsidRDefault="00343A9A" w:rsidP="00A85025">
      <w:pPr>
        <w:pStyle w:val="a3"/>
        <w:spacing w:after="0"/>
        <w:ind w:left="1650"/>
        <w:jc w:val="both"/>
        <w:rPr>
          <w:rFonts w:ascii="Times New Roman" w:hAnsi="Times New Roman" w:cs="Times New Roman"/>
          <w:sz w:val="28"/>
          <w:szCs w:val="28"/>
        </w:rPr>
      </w:pPr>
    </w:p>
    <w:p w:rsidR="0052017C" w:rsidRDefault="0052017C" w:rsidP="0052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17C" w:rsidRPr="0052017C" w:rsidRDefault="0052017C" w:rsidP="0052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17C" w:rsidRDefault="0052017C" w:rsidP="0052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17C" w:rsidRPr="0052017C" w:rsidRDefault="0052017C" w:rsidP="0052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3815" w:rsidRPr="000E3815" w:rsidRDefault="000E3815" w:rsidP="000E381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C630D" w:rsidRPr="00AB17B9" w:rsidRDefault="006C630D" w:rsidP="00AD69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630D" w:rsidRPr="00AB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B0BBF"/>
    <w:multiLevelType w:val="multilevel"/>
    <w:tmpl w:val="16366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E596089"/>
    <w:multiLevelType w:val="multilevel"/>
    <w:tmpl w:val="5978B0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1A"/>
    <w:rsid w:val="000209CD"/>
    <w:rsid w:val="0008354C"/>
    <w:rsid w:val="000A5A22"/>
    <w:rsid w:val="000E3815"/>
    <w:rsid w:val="00123D8B"/>
    <w:rsid w:val="00157044"/>
    <w:rsid w:val="00194B72"/>
    <w:rsid w:val="001B51E9"/>
    <w:rsid w:val="001B529D"/>
    <w:rsid w:val="001E1CE5"/>
    <w:rsid w:val="001F256C"/>
    <w:rsid w:val="00203408"/>
    <w:rsid w:val="00225DC1"/>
    <w:rsid w:val="00343A9A"/>
    <w:rsid w:val="0036030F"/>
    <w:rsid w:val="003C7302"/>
    <w:rsid w:val="004A10A8"/>
    <w:rsid w:val="004E6A0D"/>
    <w:rsid w:val="0052017C"/>
    <w:rsid w:val="00523725"/>
    <w:rsid w:val="00523827"/>
    <w:rsid w:val="005A3C98"/>
    <w:rsid w:val="00691A15"/>
    <w:rsid w:val="006C630D"/>
    <w:rsid w:val="006D5C37"/>
    <w:rsid w:val="006E7B92"/>
    <w:rsid w:val="00721FBC"/>
    <w:rsid w:val="007563D2"/>
    <w:rsid w:val="0077311A"/>
    <w:rsid w:val="007C1EA4"/>
    <w:rsid w:val="007F5F21"/>
    <w:rsid w:val="009C2E92"/>
    <w:rsid w:val="00A54D10"/>
    <w:rsid w:val="00A64EDF"/>
    <w:rsid w:val="00A8176C"/>
    <w:rsid w:val="00A85025"/>
    <w:rsid w:val="00A85F53"/>
    <w:rsid w:val="00AB17B9"/>
    <w:rsid w:val="00AD6969"/>
    <w:rsid w:val="00AD794C"/>
    <w:rsid w:val="00AF17D3"/>
    <w:rsid w:val="00BF3259"/>
    <w:rsid w:val="00C5497F"/>
    <w:rsid w:val="00C86925"/>
    <w:rsid w:val="00CA2B51"/>
    <w:rsid w:val="00CD479C"/>
    <w:rsid w:val="00D87A52"/>
    <w:rsid w:val="00DF1AC2"/>
    <w:rsid w:val="00E943D5"/>
    <w:rsid w:val="00EA6FAB"/>
    <w:rsid w:val="00EC512D"/>
    <w:rsid w:val="00F46960"/>
    <w:rsid w:val="00F6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924CE-ADB1-4253-8DBF-6C5A9E2D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C2"/>
    <w:pPr>
      <w:ind w:left="720"/>
      <w:contextualSpacing/>
    </w:pPr>
  </w:style>
  <w:style w:type="table" w:styleId="a4">
    <w:name w:val="Table Grid"/>
    <w:basedOn w:val="a1"/>
    <w:uiPriority w:val="39"/>
    <w:rsid w:val="003C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8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25</cp:revision>
  <dcterms:created xsi:type="dcterms:W3CDTF">2021-09-29T09:19:00Z</dcterms:created>
  <dcterms:modified xsi:type="dcterms:W3CDTF">2021-10-06T11:22:00Z</dcterms:modified>
</cp:coreProperties>
</file>