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2" w:rsidRDefault="000B7902" w:rsidP="00194E8A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0B7902" w:rsidRDefault="000B7902" w:rsidP="000B7902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0B7902" w:rsidRDefault="000B7902" w:rsidP="000B7902">
      <w:pPr>
        <w:jc w:val="center"/>
        <w:rPr>
          <w:b/>
          <w:sz w:val="32"/>
          <w:szCs w:val="32"/>
        </w:rPr>
      </w:pPr>
    </w:p>
    <w:p w:rsidR="000B7902" w:rsidRDefault="000B7902" w:rsidP="000B7902">
      <w:pPr>
        <w:jc w:val="center"/>
        <w:rPr>
          <w:b/>
          <w:sz w:val="32"/>
          <w:szCs w:val="32"/>
        </w:rPr>
      </w:pPr>
    </w:p>
    <w:p w:rsidR="000B7902" w:rsidRDefault="000B7902" w:rsidP="000B7902">
      <w:pPr>
        <w:jc w:val="center"/>
        <w:rPr>
          <w:b/>
          <w:sz w:val="32"/>
          <w:szCs w:val="32"/>
        </w:rPr>
      </w:pPr>
    </w:p>
    <w:p w:rsidR="000B7902" w:rsidRDefault="000B7902" w:rsidP="000B7902">
      <w:pPr>
        <w:jc w:val="center"/>
        <w:rPr>
          <w:b/>
          <w:sz w:val="32"/>
          <w:szCs w:val="32"/>
        </w:rPr>
      </w:pPr>
    </w:p>
    <w:p w:rsidR="000B7902" w:rsidRDefault="000B7902" w:rsidP="000B7902">
      <w:pPr>
        <w:jc w:val="center"/>
        <w:rPr>
          <w:b/>
          <w:sz w:val="32"/>
          <w:szCs w:val="32"/>
        </w:rPr>
      </w:pPr>
    </w:p>
    <w:p w:rsidR="000B7902" w:rsidRDefault="000B7902" w:rsidP="000B790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152775" cy="3019425"/>
            <wp:effectExtent l="19050" t="0" r="9525" b="0"/>
            <wp:docPr id="1" name="Рисунок 1" descr="EcKrS7B03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cKrS7B032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B7902" w:rsidRDefault="000B7902" w:rsidP="000B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(сентябрь 2021)</w:t>
      </w: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таблица трудности элементов ЛИН по спортивной гимнастике (женщины)</w:t>
      </w: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0B7902">
      <w:pPr>
        <w:jc w:val="right"/>
        <w:rPr>
          <w:b/>
          <w:sz w:val="28"/>
          <w:szCs w:val="28"/>
        </w:rPr>
      </w:pPr>
    </w:p>
    <w:p w:rsidR="000B7902" w:rsidRDefault="000B7902" w:rsidP="00194E8A">
      <w:pPr>
        <w:jc w:val="right"/>
        <w:rPr>
          <w:b/>
          <w:sz w:val="28"/>
          <w:szCs w:val="28"/>
        </w:rPr>
      </w:pPr>
    </w:p>
    <w:p w:rsidR="000B7902" w:rsidRDefault="000B7902" w:rsidP="00194E8A">
      <w:pPr>
        <w:jc w:val="right"/>
        <w:rPr>
          <w:b/>
          <w:sz w:val="28"/>
          <w:szCs w:val="28"/>
        </w:rPr>
      </w:pPr>
    </w:p>
    <w:p w:rsidR="000B7902" w:rsidRDefault="000B7902" w:rsidP="00194E8A">
      <w:pPr>
        <w:jc w:val="right"/>
        <w:rPr>
          <w:b/>
          <w:sz w:val="28"/>
          <w:szCs w:val="28"/>
        </w:rPr>
      </w:pPr>
    </w:p>
    <w:p w:rsidR="00194E8A" w:rsidRDefault="00194E8A" w:rsidP="00194E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194E8A" w:rsidRDefault="003571D6" w:rsidP="00194E8A">
      <w:pPr>
        <w:jc w:val="right"/>
        <w:rPr>
          <w:sz w:val="22"/>
          <w:szCs w:val="22"/>
        </w:rPr>
      </w:pPr>
      <w:r>
        <w:rPr>
          <w:sz w:val="22"/>
          <w:szCs w:val="22"/>
        </w:rPr>
        <w:t>Сентябрь</w:t>
      </w:r>
      <w:r w:rsidR="009E7B21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:rsidR="00194E8A" w:rsidRDefault="00194E8A" w:rsidP="00BA49C6">
      <w:pPr>
        <w:jc w:val="center"/>
        <w:rPr>
          <w:b/>
          <w:sz w:val="28"/>
          <w:szCs w:val="28"/>
        </w:rPr>
      </w:pPr>
    </w:p>
    <w:p w:rsidR="00BA49C6" w:rsidRDefault="00BA49C6" w:rsidP="00BA49C6">
      <w:pPr>
        <w:jc w:val="center"/>
        <w:rPr>
          <w:b/>
          <w:sz w:val="28"/>
          <w:szCs w:val="28"/>
        </w:rPr>
      </w:pPr>
      <w:r w:rsidRPr="00BA49C6">
        <w:rPr>
          <w:b/>
          <w:sz w:val="28"/>
          <w:szCs w:val="28"/>
        </w:rPr>
        <w:t>Элементы различных структурных групп</w:t>
      </w:r>
      <w:r w:rsidR="00A9514C">
        <w:rPr>
          <w:b/>
          <w:sz w:val="28"/>
          <w:szCs w:val="28"/>
        </w:rPr>
        <w:t xml:space="preserve"> спорта</w:t>
      </w:r>
      <w:r w:rsidRPr="00BA49C6">
        <w:rPr>
          <w:b/>
          <w:sz w:val="28"/>
          <w:szCs w:val="28"/>
        </w:rPr>
        <w:t xml:space="preserve"> </w:t>
      </w:r>
      <w:r w:rsidR="00194E8A">
        <w:rPr>
          <w:b/>
          <w:sz w:val="28"/>
          <w:szCs w:val="28"/>
        </w:rPr>
        <w:t xml:space="preserve">ЛИН </w:t>
      </w:r>
      <w:r w:rsidRPr="00BA49C6">
        <w:rPr>
          <w:b/>
          <w:sz w:val="28"/>
          <w:szCs w:val="28"/>
        </w:rPr>
        <w:t xml:space="preserve">на видах гимнастического многоборья, не входящих в таблицу трудности </w:t>
      </w:r>
      <w:r w:rsidRPr="00BA49C6">
        <w:rPr>
          <w:b/>
          <w:sz w:val="28"/>
          <w:szCs w:val="28"/>
          <w:lang w:val="en-US"/>
        </w:rPr>
        <w:t>FIG</w:t>
      </w:r>
      <w:r w:rsidRPr="00BA4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5E7622">
        <w:rPr>
          <w:b/>
          <w:sz w:val="28"/>
          <w:szCs w:val="28"/>
        </w:rPr>
        <w:t>женщины</w:t>
      </w:r>
      <w:r>
        <w:rPr>
          <w:b/>
          <w:sz w:val="28"/>
          <w:szCs w:val="28"/>
        </w:rPr>
        <w:t>)</w:t>
      </w:r>
    </w:p>
    <w:p w:rsidR="00194E8A" w:rsidRDefault="00194E8A" w:rsidP="005E7622">
      <w:pPr>
        <w:rPr>
          <w:b/>
          <w:sz w:val="28"/>
          <w:szCs w:val="28"/>
        </w:rPr>
      </w:pPr>
    </w:p>
    <w:p w:rsidR="00F62617" w:rsidRDefault="005E7622" w:rsidP="005E7622">
      <w:r w:rsidRPr="00FE6DBF">
        <w:rPr>
          <w:b/>
          <w:sz w:val="28"/>
          <w:szCs w:val="28"/>
        </w:rPr>
        <w:t>Опорный прыжок</w:t>
      </w:r>
      <w:r w:rsidRPr="00FE6DBF">
        <w:t xml:space="preserve">  </w:t>
      </w:r>
    </w:p>
    <w:p w:rsidR="005E7622" w:rsidRDefault="00CD60D7" w:rsidP="005E7622">
      <w:r>
        <w:t>ИН</w:t>
      </w:r>
      <w:proofErr w:type="gramStart"/>
      <w:r>
        <w:t>1</w:t>
      </w:r>
      <w:proofErr w:type="gramEnd"/>
      <w:r>
        <w:t xml:space="preserve"> </w:t>
      </w:r>
      <w:r w:rsidR="005E7622" w:rsidRPr="00FE6DBF">
        <w:t>(высота</w:t>
      </w:r>
      <w:r w:rsidR="00F62617">
        <w:t xml:space="preserve"> прыжкового стола</w:t>
      </w:r>
      <w:r w:rsidR="005E7622" w:rsidRPr="00FE6DBF">
        <w:t xml:space="preserve"> </w:t>
      </w:r>
      <w:r w:rsidRPr="00CD60D7">
        <w:t>105-125</w:t>
      </w:r>
      <w:r>
        <w:t>см.</w:t>
      </w:r>
      <w:r w:rsidR="005E7622" w:rsidRPr="00FE6DBF">
        <w:t xml:space="preserve">)                   Стоимость </w:t>
      </w:r>
      <w:r w:rsidR="005E7622" w:rsidRPr="00FE6DBF">
        <w:rPr>
          <w:lang w:val="en-US"/>
        </w:rPr>
        <w:t>D</w:t>
      </w:r>
    </w:p>
    <w:p w:rsidR="00CD60D7" w:rsidRPr="00CD60D7" w:rsidRDefault="00CD60D7" w:rsidP="005E7622">
      <w:r>
        <w:t>ИН</w:t>
      </w:r>
      <w:proofErr w:type="gramStart"/>
      <w:r>
        <w:t>2</w:t>
      </w:r>
      <w:proofErr w:type="gramEnd"/>
      <w:r>
        <w:t>, ИН3 (</w:t>
      </w:r>
      <w:r w:rsidRPr="00FE6DBF">
        <w:t>высота</w:t>
      </w:r>
      <w:r w:rsidR="00F62617">
        <w:t xml:space="preserve"> прыжкового стола</w:t>
      </w:r>
      <w:r w:rsidRPr="00FE6DBF">
        <w:t xml:space="preserve"> </w:t>
      </w:r>
      <w:r w:rsidRPr="00CD60D7">
        <w:t>10</w:t>
      </w:r>
      <w:r>
        <w:t>0</w:t>
      </w:r>
      <w:r w:rsidRPr="00CD60D7">
        <w:t>-125</w:t>
      </w:r>
      <w:r>
        <w:t>см.</w:t>
      </w:r>
      <w:r w:rsidRPr="00FE6DBF">
        <w:t>)</w:t>
      </w:r>
    </w:p>
    <w:p w:rsidR="00BD432D" w:rsidRPr="00FE6DBF" w:rsidRDefault="00BD432D" w:rsidP="005E7622"/>
    <w:p w:rsidR="005E7622" w:rsidRPr="00FE6DBF" w:rsidRDefault="005E7622" w:rsidP="005E7622">
      <w:pPr>
        <w:pStyle w:val="a3"/>
        <w:numPr>
          <w:ilvl w:val="0"/>
          <w:numId w:val="15"/>
        </w:numPr>
        <w:ind w:hanging="513"/>
      </w:pPr>
      <w:r w:rsidRPr="00FE6DBF">
        <w:t xml:space="preserve">1. </w:t>
      </w:r>
      <w:r w:rsidR="00FE6DBF" w:rsidRPr="00FE6DBF">
        <w:t xml:space="preserve"> </w:t>
      </w:r>
      <w:r w:rsidR="00631C0F">
        <w:t>Прыжок, ноги врозь</w:t>
      </w:r>
      <w:r w:rsidR="00631C0F" w:rsidRPr="00FE6DBF">
        <w:t xml:space="preserve"> </w:t>
      </w:r>
      <w:r w:rsidR="00631C0F">
        <w:t xml:space="preserve">                                              </w:t>
      </w:r>
      <w:r w:rsidRPr="00FE6DBF">
        <w:t>2,5</w:t>
      </w:r>
    </w:p>
    <w:p w:rsidR="005E7622" w:rsidRPr="00FE6DBF" w:rsidRDefault="005E7622" w:rsidP="005E7622">
      <w:pPr>
        <w:ind w:left="1080" w:hanging="513"/>
      </w:pPr>
      <w:r w:rsidRPr="00FE6DBF">
        <w:t xml:space="preserve">         2. </w:t>
      </w:r>
      <w:r w:rsidR="00631C0F" w:rsidRPr="00450ED4">
        <w:t>Прыжок</w:t>
      </w:r>
      <w:r w:rsidR="00631C0F">
        <w:t>,</w:t>
      </w:r>
      <w:r w:rsidR="00631C0F" w:rsidRPr="00450ED4">
        <w:t xml:space="preserve"> согнув ноги</w:t>
      </w:r>
      <w:r w:rsidRPr="00FE6DBF">
        <w:t xml:space="preserve">                       </w:t>
      </w:r>
      <w:r w:rsidRPr="00CD60D7">
        <w:t xml:space="preserve">     </w:t>
      </w:r>
      <w:r w:rsidRPr="00FE6DBF">
        <w:t xml:space="preserve">      </w:t>
      </w:r>
      <w:r w:rsidR="00631C0F">
        <w:t xml:space="preserve">           </w:t>
      </w:r>
      <w:r w:rsidRPr="00FE6DBF">
        <w:t>2,</w:t>
      </w:r>
      <w:r w:rsidR="00631C0F">
        <w:t>7</w:t>
      </w:r>
    </w:p>
    <w:p w:rsidR="005E7622" w:rsidRPr="00FE6DBF" w:rsidRDefault="005E7622" w:rsidP="005E7622">
      <w:pPr>
        <w:ind w:left="1080" w:hanging="513"/>
      </w:pPr>
      <w:r w:rsidRPr="00FE6DBF">
        <w:t xml:space="preserve">         3. Прыжок</w:t>
      </w:r>
      <w:r w:rsidR="00CD60D7">
        <w:t>,</w:t>
      </w:r>
      <w:r w:rsidRPr="00FE6DBF">
        <w:t xml:space="preserve"> согнувшись                                </w:t>
      </w:r>
      <w:r w:rsidR="00CD60D7">
        <w:t xml:space="preserve">             </w:t>
      </w:r>
      <w:r w:rsidRPr="00FE6DBF">
        <w:t xml:space="preserve"> 2,</w:t>
      </w:r>
      <w:r w:rsidR="00631C0F">
        <w:t>9</w:t>
      </w:r>
    </w:p>
    <w:p w:rsidR="005E7622" w:rsidRPr="005E7622" w:rsidRDefault="005E7622" w:rsidP="005E7622">
      <w:pPr>
        <w:pStyle w:val="a3"/>
        <w:ind w:left="1494"/>
      </w:pPr>
    </w:p>
    <w:p w:rsidR="005E7622" w:rsidRPr="003571D6" w:rsidRDefault="005E7622" w:rsidP="005E7622">
      <w:pPr>
        <w:pStyle w:val="a3"/>
        <w:ind w:left="1494"/>
      </w:pPr>
      <w:r w:rsidRPr="00BD432D">
        <w:t xml:space="preserve">Прыжки, выполняемые из таблицы </w:t>
      </w:r>
      <w:r w:rsidRPr="00BD432D">
        <w:rPr>
          <w:lang w:val="en-US"/>
        </w:rPr>
        <w:t>FIG</w:t>
      </w:r>
      <w:r w:rsidR="003571D6">
        <w:t>: ИН 1</w:t>
      </w:r>
      <w:r w:rsidRPr="00BD432D">
        <w:t xml:space="preserve"> + 2,0 балла к оценке </w:t>
      </w:r>
      <w:r w:rsidRPr="00BD432D">
        <w:rPr>
          <w:lang w:val="en-US"/>
        </w:rPr>
        <w:t>D</w:t>
      </w:r>
      <w:r w:rsidR="003571D6">
        <w:t xml:space="preserve">; ИН 2, ИН 3 + 3,0 балла </w:t>
      </w:r>
      <w:r w:rsidR="003571D6" w:rsidRPr="00BD432D">
        <w:t xml:space="preserve">к оценке </w:t>
      </w:r>
      <w:r w:rsidR="003571D6" w:rsidRPr="00BD432D">
        <w:rPr>
          <w:lang w:val="en-US"/>
        </w:rPr>
        <w:t>D</w:t>
      </w:r>
      <w:r w:rsidR="003571D6">
        <w:t>.</w:t>
      </w:r>
    </w:p>
    <w:p w:rsidR="005E7622" w:rsidRDefault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221A52" w:rsidRDefault="00221A52" w:rsidP="005E7622">
      <w:pPr>
        <w:rPr>
          <w:b/>
          <w:sz w:val="28"/>
          <w:szCs w:val="28"/>
        </w:rPr>
      </w:pPr>
    </w:p>
    <w:p w:rsidR="005E7622" w:rsidRPr="00377884" w:rsidRDefault="005E7622" w:rsidP="005E76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Брусья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/в</w:t>
      </w:r>
    </w:p>
    <w:p w:rsidR="005E7622" w:rsidRPr="005543C3" w:rsidRDefault="005543C3" w:rsidP="005543C3">
      <w:pPr>
        <w:ind w:firstLine="709"/>
      </w:pPr>
      <w:r w:rsidRPr="005543C3">
        <w:t>Упражнение должно обязательно содержать наскок и соскок.</w:t>
      </w:r>
    </w:p>
    <w:p w:rsidR="00D858CF" w:rsidRPr="00115264" w:rsidRDefault="00D858CF" w:rsidP="00115264">
      <w:pPr>
        <w:widowControl w:val="0"/>
        <w:autoSpaceDE w:val="0"/>
        <w:autoSpaceDN w:val="0"/>
        <w:adjustRightInd w:val="0"/>
        <w:ind w:left="1134"/>
        <w:jc w:val="both"/>
        <w:rPr>
          <w:color w:val="000000"/>
        </w:rPr>
      </w:pPr>
    </w:p>
    <w:p w:rsidR="005E7622" w:rsidRPr="00633EBD" w:rsidRDefault="005E7622" w:rsidP="005E762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560" w:hanging="709"/>
        <w:jc w:val="both"/>
        <w:rPr>
          <w:b/>
          <w:u w:val="single"/>
        </w:rPr>
      </w:pPr>
      <w:proofErr w:type="gramStart"/>
      <w:r w:rsidRPr="00633EBD">
        <w:rPr>
          <w:b/>
          <w:color w:val="000000"/>
        </w:rPr>
        <w:t>П</w:t>
      </w:r>
      <w:r w:rsidR="00FD4B13" w:rsidRPr="00633EBD">
        <w:rPr>
          <w:b/>
          <w:bCs/>
          <w:color w:val="000000"/>
          <w:lang w:eastAsia="fr-CH"/>
        </w:rPr>
        <w:t>ерелет</w:t>
      </w:r>
      <w:r w:rsidR="00462DCC" w:rsidRPr="00633EBD">
        <w:rPr>
          <w:b/>
          <w:bCs/>
          <w:color w:val="000000"/>
          <w:lang w:eastAsia="fr-CH"/>
        </w:rPr>
        <w:t>ы</w:t>
      </w:r>
      <w:r w:rsidR="00FD4B13" w:rsidRPr="00633EBD">
        <w:rPr>
          <w:b/>
          <w:bCs/>
          <w:color w:val="000000"/>
          <w:lang w:eastAsia="fr-CH"/>
        </w:rPr>
        <w:t xml:space="preserve"> с верхней жерди на нижнюю жердь </w:t>
      </w:r>
      <w:r w:rsidR="00FD4B13" w:rsidRPr="00633EBD">
        <w:rPr>
          <w:b/>
          <w:bCs/>
          <w:u w:val="single"/>
          <w:lang w:eastAsia="fr-CH"/>
        </w:rPr>
        <w:t>Переход с верхней жерди на нижнюю</w:t>
      </w:r>
      <w:r w:rsidR="00743071" w:rsidRPr="00633EBD">
        <w:rPr>
          <w:b/>
          <w:bCs/>
          <w:u w:val="single"/>
          <w:lang w:eastAsia="fr-CH"/>
        </w:rPr>
        <w:t xml:space="preserve"> или</w:t>
      </w:r>
      <w:r w:rsidR="00FD4B13" w:rsidRPr="00633EBD">
        <w:rPr>
          <w:b/>
          <w:bCs/>
          <w:u w:val="single"/>
          <w:lang w:eastAsia="fr-CH"/>
        </w:rPr>
        <w:t xml:space="preserve"> с нижней на верхнюю </w:t>
      </w:r>
      <w:r w:rsidR="00743071" w:rsidRPr="00633EBD">
        <w:rPr>
          <w:b/>
          <w:bCs/>
          <w:u w:val="single"/>
          <w:lang w:eastAsia="fr-CH"/>
        </w:rPr>
        <w:t xml:space="preserve">жердь. </w:t>
      </w:r>
      <w:proofErr w:type="gramEnd"/>
    </w:p>
    <w:p w:rsidR="005E7622" w:rsidRDefault="00743071" w:rsidP="0011526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r>
        <w:rPr>
          <w:color w:val="000000"/>
        </w:rPr>
        <w:t xml:space="preserve">Из упора присев на </w:t>
      </w:r>
      <w:proofErr w:type="gramStart"/>
      <w:r>
        <w:rPr>
          <w:color w:val="000000"/>
        </w:rPr>
        <w:t>нижней</w:t>
      </w:r>
      <w:proofErr w:type="gramEnd"/>
      <w:r>
        <w:rPr>
          <w:color w:val="000000"/>
        </w:rPr>
        <w:t xml:space="preserve"> - переход на верхнюю жердь</w:t>
      </w:r>
    </w:p>
    <w:p w:rsidR="00390936" w:rsidRDefault="00390936" w:rsidP="0011526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proofErr w:type="gramStart"/>
      <w:r>
        <w:rPr>
          <w:color w:val="000000"/>
        </w:rPr>
        <w:t>Из упора стоя согнувшись ноги врозь на нижней - переход на верхнюю жердь</w:t>
      </w:r>
      <w:proofErr w:type="gramEnd"/>
    </w:p>
    <w:p w:rsidR="00422DC9" w:rsidRDefault="0014706B" w:rsidP="0011526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r>
        <w:rPr>
          <w:color w:val="000000"/>
        </w:rPr>
        <w:t xml:space="preserve">Из виса стоя на </w:t>
      </w:r>
      <w:proofErr w:type="gramStart"/>
      <w:r>
        <w:rPr>
          <w:color w:val="000000"/>
        </w:rPr>
        <w:t>верхней</w:t>
      </w:r>
      <w:proofErr w:type="gramEnd"/>
      <w:r>
        <w:rPr>
          <w:color w:val="000000"/>
        </w:rPr>
        <w:t xml:space="preserve"> – подъем переворотом в упор</w:t>
      </w:r>
    </w:p>
    <w:p w:rsidR="00422DC9" w:rsidRDefault="0014706B" w:rsidP="00422DC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422DC9">
        <w:rPr>
          <w:color w:val="000000"/>
        </w:rPr>
        <w:t xml:space="preserve">Из виса стоя на верхней – переход в мах (в мах дугой) </w:t>
      </w:r>
      <w:proofErr w:type="gramStart"/>
      <w:r w:rsidR="00422DC9">
        <w:rPr>
          <w:color w:val="000000"/>
        </w:rPr>
        <w:t>на</w:t>
      </w:r>
      <w:proofErr w:type="gramEnd"/>
      <w:r w:rsidR="00422DC9">
        <w:rPr>
          <w:color w:val="000000"/>
        </w:rPr>
        <w:t xml:space="preserve"> верхней </w:t>
      </w:r>
    </w:p>
    <w:p w:rsidR="00D858CF" w:rsidRPr="00115264" w:rsidRDefault="00D858CF" w:rsidP="00115264">
      <w:pPr>
        <w:widowControl w:val="0"/>
        <w:autoSpaceDE w:val="0"/>
        <w:autoSpaceDN w:val="0"/>
        <w:adjustRightInd w:val="0"/>
        <w:ind w:left="1134"/>
        <w:jc w:val="both"/>
        <w:rPr>
          <w:color w:val="000000"/>
        </w:rPr>
      </w:pPr>
    </w:p>
    <w:p w:rsidR="005E7622" w:rsidRPr="00633EBD" w:rsidRDefault="00D858CF" w:rsidP="005E762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560" w:hanging="709"/>
        <w:jc w:val="both"/>
        <w:rPr>
          <w:b/>
          <w:u w:val="single"/>
        </w:rPr>
      </w:pPr>
      <w:r w:rsidRPr="00633EBD">
        <w:rPr>
          <w:b/>
          <w:color w:val="000000"/>
          <w:spacing w:val="-1"/>
        </w:rPr>
        <w:t>Элемент</w:t>
      </w:r>
      <w:r w:rsidR="00462DCC" w:rsidRPr="00633EBD">
        <w:rPr>
          <w:b/>
          <w:color w:val="000000"/>
          <w:spacing w:val="-1"/>
        </w:rPr>
        <w:t>ы</w:t>
      </w:r>
      <w:r w:rsidRPr="00633EBD">
        <w:rPr>
          <w:b/>
          <w:color w:val="000000"/>
          <w:spacing w:val="-1"/>
        </w:rPr>
        <w:t xml:space="preserve"> с фазой полета</w:t>
      </w:r>
      <w:r w:rsidR="00D82296" w:rsidRPr="00633EBD">
        <w:rPr>
          <w:b/>
          <w:color w:val="000000"/>
          <w:spacing w:val="-1"/>
        </w:rPr>
        <w:t xml:space="preserve"> на той же жерди</w:t>
      </w:r>
      <w:r w:rsidRPr="00633EBD">
        <w:rPr>
          <w:b/>
          <w:spacing w:val="-1"/>
          <w:u w:val="single"/>
        </w:rPr>
        <w:t>.</w:t>
      </w:r>
      <w:r w:rsidRPr="00633EBD">
        <w:rPr>
          <w:b/>
          <w:bCs/>
          <w:u w:val="single"/>
          <w:lang w:eastAsia="fr-CH"/>
        </w:rPr>
        <w:t xml:space="preserve"> Элемент</w:t>
      </w:r>
      <w:r w:rsidR="00462DCC" w:rsidRPr="00633EBD">
        <w:rPr>
          <w:b/>
          <w:bCs/>
          <w:u w:val="single"/>
          <w:lang w:eastAsia="fr-CH"/>
        </w:rPr>
        <w:t>ы</w:t>
      </w:r>
      <w:r w:rsidRPr="00633EBD">
        <w:rPr>
          <w:b/>
          <w:bCs/>
          <w:u w:val="single"/>
          <w:lang w:eastAsia="fr-CH"/>
        </w:rPr>
        <w:t xml:space="preserve"> с отпусканием</w:t>
      </w:r>
      <w:r w:rsidR="00AB17E1">
        <w:rPr>
          <w:b/>
          <w:bCs/>
          <w:u w:val="single"/>
          <w:lang w:eastAsia="fr-CH"/>
        </w:rPr>
        <w:t xml:space="preserve"> одной или</w:t>
      </w:r>
      <w:r w:rsidRPr="00633EBD">
        <w:rPr>
          <w:b/>
          <w:bCs/>
          <w:u w:val="single"/>
          <w:lang w:eastAsia="fr-CH"/>
        </w:rPr>
        <w:t xml:space="preserve"> двух рук.</w:t>
      </w:r>
    </w:p>
    <w:p w:rsidR="00D858CF" w:rsidRDefault="00D858CF" w:rsidP="00D858C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Отпускание рук на махе назад с поворотом или без</w:t>
      </w:r>
    </w:p>
    <w:p w:rsidR="00D858CF" w:rsidRDefault="00D858CF" w:rsidP="00D858C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Отпускание рук на махе вперед</w:t>
      </w:r>
      <w:r w:rsidRPr="00395545">
        <w:rPr>
          <w:color w:val="000000"/>
        </w:rPr>
        <w:t xml:space="preserve"> </w:t>
      </w:r>
      <w:r>
        <w:rPr>
          <w:color w:val="000000"/>
        </w:rPr>
        <w:t>с поворотом или без</w:t>
      </w:r>
    </w:p>
    <w:p w:rsidR="00D82296" w:rsidRPr="00D82296" w:rsidRDefault="00D82296" w:rsidP="00D822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82296" w:rsidRPr="00633EBD" w:rsidRDefault="00D82296" w:rsidP="00D82296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560" w:hanging="709"/>
        <w:jc w:val="both"/>
        <w:rPr>
          <w:b/>
          <w:color w:val="000000"/>
        </w:rPr>
      </w:pPr>
      <w:r w:rsidRPr="00633EBD">
        <w:rPr>
          <w:b/>
          <w:color w:val="000000"/>
        </w:rPr>
        <w:t xml:space="preserve">Минимум два различных хвата. </w:t>
      </w:r>
      <w:r w:rsidRPr="00633EBD">
        <w:rPr>
          <w:b/>
          <w:color w:val="000000"/>
          <w:u w:val="single"/>
        </w:rPr>
        <w:t>Маховые элементы в висе в различных хватах.</w:t>
      </w:r>
    </w:p>
    <w:p w:rsidR="00D82296" w:rsidRDefault="00D82296" w:rsidP="00D8229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r>
        <w:rPr>
          <w:color w:val="000000"/>
        </w:rPr>
        <w:t>Мах вперед</w:t>
      </w:r>
    </w:p>
    <w:p w:rsidR="00D82296" w:rsidRDefault="00D82296" w:rsidP="00D8229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r>
        <w:rPr>
          <w:color w:val="000000"/>
        </w:rPr>
        <w:t>Мах назад</w:t>
      </w:r>
    </w:p>
    <w:p w:rsidR="00D82296" w:rsidRDefault="00D82296" w:rsidP="00D8229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r>
        <w:rPr>
          <w:color w:val="000000"/>
        </w:rPr>
        <w:t>Мах дугой</w:t>
      </w:r>
    </w:p>
    <w:p w:rsidR="00D82296" w:rsidRDefault="00D82296" w:rsidP="00D8229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r>
        <w:rPr>
          <w:color w:val="000000"/>
        </w:rPr>
        <w:t>Мах вперед в смешенном хвате</w:t>
      </w:r>
    </w:p>
    <w:p w:rsidR="00D82296" w:rsidRDefault="00D82296" w:rsidP="00D8229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r>
        <w:rPr>
          <w:color w:val="000000"/>
        </w:rPr>
        <w:t>Мах назад в смешенном хвате</w:t>
      </w:r>
    </w:p>
    <w:p w:rsidR="00422DC9" w:rsidRDefault="00422DC9" w:rsidP="00D8229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1560" w:hanging="426"/>
        <w:jc w:val="both"/>
        <w:rPr>
          <w:color w:val="000000"/>
        </w:rPr>
      </w:pPr>
      <w:r>
        <w:rPr>
          <w:color w:val="000000"/>
        </w:rPr>
        <w:t>Мах назад в обратном хвате</w:t>
      </w:r>
    </w:p>
    <w:p w:rsidR="00D858CF" w:rsidRPr="00115264" w:rsidRDefault="00D858CF" w:rsidP="00115264">
      <w:pPr>
        <w:widowControl w:val="0"/>
        <w:autoSpaceDE w:val="0"/>
        <w:autoSpaceDN w:val="0"/>
        <w:adjustRightInd w:val="0"/>
        <w:ind w:left="1134"/>
        <w:jc w:val="both"/>
        <w:rPr>
          <w:color w:val="000000"/>
        </w:rPr>
      </w:pPr>
    </w:p>
    <w:p w:rsidR="00D858CF" w:rsidRPr="00633EBD" w:rsidRDefault="00D858CF" w:rsidP="00D858C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560" w:hanging="709"/>
        <w:jc w:val="both"/>
        <w:rPr>
          <w:b/>
          <w:u w:val="single"/>
        </w:rPr>
      </w:pPr>
      <w:r w:rsidRPr="00633EBD">
        <w:rPr>
          <w:b/>
          <w:color w:val="000000"/>
        </w:rPr>
        <w:t>Элементы</w:t>
      </w:r>
      <w:r w:rsidR="00144B93" w:rsidRPr="00633EBD">
        <w:rPr>
          <w:b/>
          <w:color w:val="000000"/>
        </w:rPr>
        <w:t xml:space="preserve"> без полета</w:t>
      </w:r>
      <w:r w:rsidRPr="00633EBD">
        <w:rPr>
          <w:b/>
          <w:color w:val="000000"/>
        </w:rPr>
        <w:t xml:space="preserve"> с поворотом. </w:t>
      </w:r>
      <w:r w:rsidRPr="00633EBD">
        <w:rPr>
          <w:b/>
          <w:spacing w:val="-1"/>
          <w:u w:val="single"/>
        </w:rPr>
        <w:t>Э</w:t>
      </w:r>
      <w:r w:rsidRPr="00633EBD">
        <w:rPr>
          <w:b/>
          <w:u w:val="single"/>
        </w:rPr>
        <w:t>ле</w:t>
      </w:r>
      <w:r w:rsidRPr="00633EBD">
        <w:rPr>
          <w:b/>
          <w:spacing w:val="-1"/>
          <w:u w:val="single"/>
        </w:rPr>
        <w:t>м</w:t>
      </w:r>
      <w:r w:rsidRPr="00633EBD">
        <w:rPr>
          <w:b/>
          <w:u w:val="single"/>
        </w:rPr>
        <w:t>енты,</w:t>
      </w:r>
      <w:r w:rsidRPr="00633EBD">
        <w:rPr>
          <w:b/>
          <w:spacing w:val="1"/>
          <w:u w:val="single"/>
        </w:rPr>
        <w:t xml:space="preserve"> </w:t>
      </w:r>
      <w:r w:rsidRPr="00633EBD">
        <w:rPr>
          <w:b/>
          <w:u w:val="single"/>
        </w:rPr>
        <w:t>ис</w:t>
      </w:r>
      <w:r w:rsidRPr="00633EBD">
        <w:rPr>
          <w:b/>
          <w:spacing w:val="1"/>
          <w:u w:val="single"/>
        </w:rPr>
        <w:t>п</w:t>
      </w:r>
      <w:r w:rsidRPr="00633EBD">
        <w:rPr>
          <w:b/>
          <w:u w:val="single"/>
        </w:rPr>
        <w:t>олняе</w:t>
      </w:r>
      <w:r w:rsidRPr="00633EBD">
        <w:rPr>
          <w:b/>
          <w:spacing w:val="-3"/>
          <w:u w:val="single"/>
        </w:rPr>
        <w:t>м</w:t>
      </w:r>
      <w:r w:rsidRPr="00633EBD">
        <w:rPr>
          <w:b/>
          <w:u w:val="single"/>
        </w:rPr>
        <w:t xml:space="preserve">ые близко к </w:t>
      </w:r>
      <w:r w:rsidRPr="00633EBD">
        <w:rPr>
          <w:b/>
          <w:spacing w:val="1"/>
          <w:u w:val="single"/>
        </w:rPr>
        <w:t>жерди</w:t>
      </w:r>
      <w:r w:rsidRPr="00633EBD">
        <w:rPr>
          <w:b/>
          <w:u w:val="single"/>
        </w:rPr>
        <w:t>.</w:t>
      </w:r>
    </w:p>
    <w:p w:rsidR="005E7622" w:rsidRPr="00D858CF" w:rsidRDefault="005E7622" w:rsidP="00D858C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1560"/>
        <w:jc w:val="both"/>
        <w:rPr>
          <w:color w:val="000000"/>
        </w:rPr>
      </w:pPr>
      <w:r w:rsidRPr="00D858CF">
        <w:rPr>
          <w:color w:val="000000"/>
        </w:rPr>
        <w:t>Подъем переворотом в упор</w:t>
      </w:r>
    </w:p>
    <w:p w:rsidR="004C2339" w:rsidRDefault="005E7622" w:rsidP="00D858C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1560"/>
        <w:jc w:val="both"/>
        <w:rPr>
          <w:color w:val="000000"/>
        </w:rPr>
      </w:pPr>
      <w:r w:rsidRPr="004C2339">
        <w:rPr>
          <w:color w:val="000000"/>
        </w:rPr>
        <w:t>Перемах вперед</w:t>
      </w:r>
      <w:r w:rsidR="004C2339" w:rsidRPr="004C2339">
        <w:rPr>
          <w:color w:val="000000"/>
        </w:rPr>
        <w:t xml:space="preserve"> в упор ноги врозь</w:t>
      </w:r>
      <w:r w:rsidR="004C2339">
        <w:rPr>
          <w:color w:val="000000"/>
        </w:rPr>
        <w:t xml:space="preserve"> правой (левой)</w:t>
      </w:r>
    </w:p>
    <w:p w:rsidR="004C2339" w:rsidRDefault="004C2339" w:rsidP="00D858C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1560"/>
        <w:jc w:val="both"/>
        <w:rPr>
          <w:color w:val="000000"/>
        </w:rPr>
      </w:pPr>
      <w:r>
        <w:rPr>
          <w:color w:val="000000"/>
        </w:rPr>
        <w:t xml:space="preserve">Из упора ноги врозь правой (левой), </w:t>
      </w:r>
      <w:proofErr w:type="spellStart"/>
      <w:r>
        <w:rPr>
          <w:color w:val="000000"/>
        </w:rPr>
        <w:t>перемах</w:t>
      </w:r>
      <w:proofErr w:type="spellEnd"/>
      <w:r>
        <w:rPr>
          <w:color w:val="000000"/>
        </w:rPr>
        <w:t xml:space="preserve"> назад в упор</w:t>
      </w:r>
    </w:p>
    <w:p w:rsidR="004C2339" w:rsidRDefault="004C2339" w:rsidP="00D858C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1560"/>
        <w:jc w:val="both"/>
        <w:rPr>
          <w:color w:val="000000"/>
        </w:rPr>
      </w:pPr>
      <w:r>
        <w:rPr>
          <w:color w:val="000000"/>
        </w:rPr>
        <w:t xml:space="preserve">Из упора ноги врозь правой (левой), оборот вперед </w:t>
      </w:r>
    </w:p>
    <w:p w:rsidR="005E7622" w:rsidRPr="004C2339" w:rsidRDefault="005E7622" w:rsidP="00D858C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1560"/>
        <w:jc w:val="both"/>
        <w:rPr>
          <w:color w:val="000000"/>
        </w:rPr>
      </w:pPr>
      <w:r w:rsidRPr="004C2339">
        <w:rPr>
          <w:color w:val="000000"/>
        </w:rPr>
        <w:t xml:space="preserve">Спад-подъем </w:t>
      </w:r>
      <w:proofErr w:type="gramStart"/>
      <w:r w:rsidRPr="004C2339">
        <w:rPr>
          <w:color w:val="000000"/>
        </w:rPr>
        <w:t>из</w:t>
      </w:r>
      <w:proofErr w:type="gramEnd"/>
      <w:r w:rsidRPr="004C2339">
        <w:rPr>
          <w:color w:val="000000"/>
        </w:rPr>
        <w:t>/</w:t>
      </w:r>
      <w:proofErr w:type="gramStart"/>
      <w:r w:rsidRPr="004C2339">
        <w:rPr>
          <w:color w:val="000000"/>
        </w:rPr>
        <w:t>в</w:t>
      </w:r>
      <w:proofErr w:type="gramEnd"/>
      <w:r w:rsidRPr="004C2339">
        <w:rPr>
          <w:color w:val="000000"/>
        </w:rPr>
        <w:t xml:space="preserve"> упор </w:t>
      </w:r>
      <w:r w:rsidR="004C2339">
        <w:rPr>
          <w:color w:val="000000"/>
        </w:rPr>
        <w:t>ноги врозь правой (левой)</w:t>
      </w:r>
    </w:p>
    <w:p w:rsidR="00D66DD6" w:rsidRDefault="00D66DD6" w:rsidP="00D858C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1560"/>
        <w:jc w:val="both"/>
        <w:rPr>
          <w:color w:val="000000"/>
        </w:rPr>
      </w:pPr>
      <w:r>
        <w:rPr>
          <w:color w:val="000000"/>
        </w:rPr>
        <w:t>Отмах (</w:t>
      </w:r>
      <w:r w:rsidR="00221A52">
        <w:rPr>
          <w:color w:val="000000"/>
        </w:rPr>
        <w:t>ниже стойки на руках</w:t>
      </w:r>
      <w:r>
        <w:rPr>
          <w:color w:val="000000"/>
        </w:rPr>
        <w:t>)</w:t>
      </w:r>
    </w:p>
    <w:p w:rsidR="00D66DD6" w:rsidRDefault="00D66DD6" w:rsidP="00D858C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1560"/>
        <w:jc w:val="both"/>
        <w:rPr>
          <w:color w:val="000000"/>
        </w:rPr>
      </w:pPr>
      <w:proofErr w:type="gramStart"/>
      <w:r>
        <w:rPr>
          <w:color w:val="000000"/>
        </w:rPr>
        <w:t>Оборот</w:t>
      </w:r>
      <w:proofErr w:type="gramEnd"/>
      <w:r>
        <w:rPr>
          <w:color w:val="000000"/>
        </w:rPr>
        <w:t xml:space="preserve"> не касаясь в упор или вис</w:t>
      </w:r>
    </w:p>
    <w:p w:rsidR="0014706B" w:rsidRPr="00D858CF" w:rsidRDefault="0014706B" w:rsidP="00D858C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1560"/>
        <w:jc w:val="both"/>
        <w:rPr>
          <w:color w:val="000000"/>
        </w:rPr>
      </w:pPr>
      <w:r>
        <w:rPr>
          <w:color w:val="000000"/>
        </w:rPr>
        <w:t>Махом вперед поворот на 180 º</w:t>
      </w: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221A52" w:rsidRDefault="00221A52">
      <w:pPr>
        <w:rPr>
          <w:b/>
          <w:sz w:val="28"/>
          <w:szCs w:val="28"/>
        </w:rPr>
      </w:pPr>
    </w:p>
    <w:p w:rsidR="00743071" w:rsidRDefault="007430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Бревно</w:t>
      </w:r>
    </w:p>
    <w:p w:rsidR="005543C3" w:rsidRPr="005543C3" w:rsidRDefault="005543C3" w:rsidP="005543C3">
      <w:pPr>
        <w:ind w:firstLine="709"/>
      </w:pPr>
      <w:r w:rsidRPr="005543C3">
        <w:t>Упражнение должно обязательно содержать наскок и соскок.</w:t>
      </w:r>
    </w:p>
    <w:p w:rsidR="0014706B" w:rsidRDefault="0014706B">
      <w:pPr>
        <w:rPr>
          <w:b/>
          <w:sz w:val="28"/>
          <w:szCs w:val="28"/>
        </w:rPr>
      </w:pPr>
    </w:p>
    <w:p w:rsidR="005F3283" w:rsidRPr="00633EBD" w:rsidRDefault="005F3283" w:rsidP="0074307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36" w:lineRule="atLeast"/>
        <w:rPr>
          <w:b/>
          <w:lang w:eastAsia="fr-CH"/>
        </w:rPr>
      </w:pPr>
      <w:r w:rsidRPr="00633EBD">
        <w:rPr>
          <w:b/>
          <w:lang w:eastAsia="fr-CH"/>
        </w:rPr>
        <w:t xml:space="preserve">Одна связка, минимум из двух различных танцевальных элементов </w:t>
      </w:r>
    </w:p>
    <w:p w:rsidR="00F26A28" w:rsidRDefault="008E02B9" w:rsidP="008E02B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Шаги галопа</w:t>
      </w:r>
    </w:p>
    <w:p w:rsidR="008E02B9" w:rsidRDefault="008E02B9" w:rsidP="008E02B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Прыжки с одной или двух ног (вдоль или поперек)</w:t>
      </w:r>
    </w:p>
    <w:p w:rsidR="008E0482" w:rsidRDefault="008E0482" w:rsidP="008E02B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Круглые полу приседы</w:t>
      </w:r>
    </w:p>
    <w:p w:rsidR="00115264" w:rsidRDefault="00DF33B4" w:rsidP="00115264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«</w:t>
      </w:r>
      <w:r w:rsidR="00115264">
        <w:rPr>
          <w:lang w:eastAsia="fr-CH"/>
        </w:rPr>
        <w:t>Волна</w:t>
      </w:r>
      <w:r>
        <w:rPr>
          <w:lang w:eastAsia="fr-CH"/>
        </w:rPr>
        <w:t>»</w:t>
      </w:r>
      <w:r w:rsidR="00115264">
        <w:rPr>
          <w:lang w:eastAsia="fr-CH"/>
        </w:rPr>
        <w:t xml:space="preserve"> вперед/назад из положения стоя</w:t>
      </w:r>
    </w:p>
    <w:p w:rsidR="0046484F" w:rsidRDefault="0046484F" w:rsidP="00F26A28">
      <w:pPr>
        <w:pStyle w:val="a3"/>
        <w:widowControl w:val="0"/>
        <w:autoSpaceDE w:val="0"/>
        <w:autoSpaceDN w:val="0"/>
        <w:adjustRightInd w:val="0"/>
        <w:spacing w:line="236" w:lineRule="atLeast"/>
        <w:rPr>
          <w:lang w:eastAsia="fr-CH"/>
        </w:rPr>
      </w:pPr>
    </w:p>
    <w:p w:rsidR="005F3283" w:rsidRPr="00633EBD" w:rsidRDefault="005F3283" w:rsidP="0074307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36" w:lineRule="atLeast"/>
        <w:rPr>
          <w:b/>
          <w:lang w:eastAsia="fr-CH"/>
        </w:rPr>
      </w:pPr>
      <w:r w:rsidRPr="00633EBD">
        <w:rPr>
          <w:b/>
          <w:lang w:eastAsia="fr-CH"/>
        </w:rPr>
        <w:t>Повороты.</w:t>
      </w:r>
    </w:p>
    <w:p w:rsidR="00777385" w:rsidRDefault="00777385" w:rsidP="00F26A2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Поворот на 180º на одной ноге (любое положение маховой ноги)</w:t>
      </w:r>
    </w:p>
    <w:p w:rsidR="00777385" w:rsidRDefault="00777385" w:rsidP="00F26A2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Поворот на 180º в равновесии на колене</w:t>
      </w:r>
    </w:p>
    <w:p w:rsidR="00777385" w:rsidRDefault="00777385" w:rsidP="00F26A2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Поворот на 180º в приседе на одной ноге – маховая нога в любом положении</w:t>
      </w:r>
    </w:p>
    <w:p w:rsidR="00FE6DBF" w:rsidRDefault="00FE6DBF" w:rsidP="00FE6DBF">
      <w:pPr>
        <w:pStyle w:val="a3"/>
        <w:widowControl w:val="0"/>
        <w:autoSpaceDE w:val="0"/>
        <w:autoSpaceDN w:val="0"/>
        <w:adjustRightInd w:val="0"/>
        <w:spacing w:line="236" w:lineRule="atLeast"/>
        <w:ind w:left="1080"/>
        <w:rPr>
          <w:lang w:eastAsia="fr-CH"/>
        </w:rPr>
      </w:pPr>
    </w:p>
    <w:p w:rsidR="005F3283" w:rsidRPr="00633EBD" w:rsidRDefault="005F3283" w:rsidP="0074307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36" w:lineRule="atLeast"/>
        <w:rPr>
          <w:b/>
          <w:lang w:eastAsia="fr-CH"/>
        </w:rPr>
      </w:pPr>
      <w:r w:rsidRPr="00633EBD">
        <w:rPr>
          <w:b/>
          <w:lang w:eastAsia="fr-CH"/>
        </w:rPr>
        <w:t>Одна акробатическая связка, минимум из 2 элементов с фазой полета</w:t>
      </w:r>
      <w:r w:rsidR="00F26A28" w:rsidRPr="00633EBD">
        <w:rPr>
          <w:b/>
          <w:lang w:eastAsia="fr-CH"/>
        </w:rPr>
        <w:t xml:space="preserve"> (из представленных элементов)</w:t>
      </w:r>
      <w:r w:rsidR="00FC4729" w:rsidRPr="00633EBD">
        <w:rPr>
          <w:b/>
          <w:lang w:eastAsia="fr-CH"/>
        </w:rPr>
        <w:t xml:space="preserve">. </w:t>
      </w:r>
    </w:p>
    <w:p w:rsidR="00106CFE" w:rsidRDefault="00106CFE" w:rsidP="00106CF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36" w:lineRule="atLeast"/>
        <w:ind w:left="1134"/>
        <w:rPr>
          <w:lang w:eastAsia="fr-CH"/>
        </w:rPr>
      </w:pPr>
      <w:r>
        <w:rPr>
          <w:lang w:eastAsia="fr-CH"/>
        </w:rPr>
        <w:t>Прыжок шагом</w:t>
      </w:r>
      <w:r w:rsidRPr="00106CFE">
        <w:rPr>
          <w:lang w:eastAsia="fr-CH"/>
        </w:rPr>
        <w:t xml:space="preserve"> </w:t>
      </w:r>
      <w:r>
        <w:rPr>
          <w:lang w:eastAsia="fr-CH"/>
        </w:rPr>
        <w:t>(меньше уровня шпагата)</w:t>
      </w:r>
    </w:p>
    <w:p w:rsidR="00F26A28" w:rsidRDefault="00F26A28" w:rsidP="00F26A2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36" w:lineRule="atLeast"/>
        <w:ind w:left="1134"/>
        <w:rPr>
          <w:lang w:eastAsia="fr-CH"/>
        </w:rPr>
      </w:pPr>
      <w:r>
        <w:rPr>
          <w:lang w:eastAsia="fr-CH"/>
        </w:rPr>
        <w:t>Прыжок шагом со сгибанием передней ноги</w:t>
      </w:r>
      <w:r w:rsidR="00106CFE">
        <w:rPr>
          <w:lang w:eastAsia="fr-CH"/>
        </w:rPr>
        <w:t xml:space="preserve"> (меньше уровня шпагата)</w:t>
      </w:r>
    </w:p>
    <w:p w:rsidR="00106CFE" w:rsidRDefault="00F26A28" w:rsidP="00106CF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36" w:lineRule="atLeast"/>
        <w:ind w:left="1134"/>
        <w:rPr>
          <w:lang w:eastAsia="fr-CH"/>
        </w:rPr>
      </w:pPr>
      <w:r>
        <w:rPr>
          <w:lang w:eastAsia="fr-CH"/>
        </w:rPr>
        <w:t>Прыжок ноги врозь правой/левой</w:t>
      </w:r>
      <w:r w:rsidR="00106CFE">
        <w:rPr>
          <w:lang w:eastAsia="fr-CH"/>
        </w:rPr>
        <w:t xml:space="preserve"> (меньше уровня шпагата)</w:t>
      </w:r>
    </w:p>
    <w:p w:rsidR="00106CFE" w:rsidRDefault="00F26A28" w:rsidP="00106CF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36" w:lineRule="atLeast"/>
        <w:ind w:left="1134"/>
        <w:rPr>
          <w:lang w:eastAsia="fr-CH"/>
        </w:rPr>
      </w:pPr>
      <w:r>
        <w:rPr>
          <w:lang w:eastAsia="fr-CH"/>
        </w:rPr>
        <w:t>Прыжок со сменой</w:t>
      </w:r>
      <w:r w:rsidR="00777385">
        <w:rPr>
          <w:lang w:eastAsia="fr-CH"/>
        </w:rPr>
        <w:t xml:space="preserve"> согнутых или прямых</w:t>
      </w:r>
      <w:r>
        <w:rPr>
          <w:lang w:eastAsia="fr-CH"/>
        </w:rPr>
        <w:t xml:space="preserve"> ног </w:t>
      </w:r>
      <w:r w:rsidR="00106CFE">
        <w:rPr>
          <w:lang w:eastAsia="fr-CH"/>
        </w:rPr>
        <w:t>(меньше уровня шпагата)</w:t>
      </w:r>
    </w:p>
    <w:p w:rsidR="00106CFE" w:rsidRDefault="00F26A28" w:rsidP="00106CF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36" w:lineRule="atLeast"/>
        <w:ind w:left="1134"/>
        <w:rPr>
          <w:lang w:eastAsia="fr-CH"/>
        </w:rPr>
      </w:pPr>
      <w:r>
        <w:rPr>
          <w:lang w:eastAsia="fr-CH"/>
        </w:rPr>
        <w:t>Прыжок ноги врозь</w:t>
      </w:r>
      <w:r w:rsidR="00106CFE">
        <w:rPr>
          <w:lang w:eastAsia="fr-CH"/>
        </w:rPr>
        <w:t xml:space="preserve"> (меньше уровня шпагата)</w:t>
      </w:r>
    </w:p>
    <w:p w:rsidR="00F26A28" w:rsidRDefault="00F26A28" w:rsidP="00F26A2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36" w:lineRule="atLeast"/>
        <w:ind w:left="1134"/>
        <w:rPr>
          <w:lang w:eastAsia="fr-CH"/>
        </w:rPr>
      </w:pPr>
      <w:r>
        <w:rPr>
          <w:lang w:eastAsia="fr-CH"/>
        </w:rPr>
        <w:t>Прыжок с поворотом на 180º</w:t>
      </w:r>
    </w:p>
    <w:p w:rsidR="00F26A28" w:rsidRDefault="00F26A28" w:rsidP="00F26A2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36" w:lineRule="atLeast"/>
        <w:ind w:left="1134"/>
        <w:rPr>
          <w:lang w:eastAsia="fr-CH"/>
        </w:rPr>
      </w:pPr>
      <w:proofErr w:type="gramStart"/>
      <w:r>
        <w:rPr>
          <w:lang w:eastAsia="fr-CH"/>
        </w:rPr>
        <w:t>Прыжок</w:t>
      </w:r>
      <w:proofErr w:type="gramEnd"/>
      <w:r>
        <w:rPr>
          <w:lang w:eastAsia="fr-CH"/>
        </w:rPr>
        <w:t xml:space="preserve"> согнув ноги вперед</w:t>
      </w:r>
    </w:p>
    <w:p w:rsidR="00F26A28" w:rsidRDefault="00F26A28" w:rsidP="00F26A2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36" w:lineRule="atLeast"/>
        <w:ind w:left="1134"/>
        <w:rPr>
          <w:lang w:eastAsia="fr-CH"/>
        </w:rPr>
      </w:pPr>
      <w:r>
        <w:rPr>
          <w:lang w:eastAsia="fr-CH"/>
        </w:rPr>
        <w:t>Прыжок согнувшись</w:t>
      </w:r>
      <w:r w:rsidR="00106CFE">
        <w:rPr>
          <w:lang w:eastAsia="fr-CH"/>
        </w:rPr>
        <w:t xml:space="preserve"> (мене 90°)</w:t>
      </w:r>
    </w:p>
    <w:p w:rsidR="00FE6DBF" w:rsidRDefault="00FE6DBF" w:rsidP="00FE6DBF">
      <w:pPr>
        <w:pStyle w:val="a3"/>
        <w:widowControl w:val="0"/>
        <w:autoSpaceDE w:val="0"/>
        <w:autoSpaceDN w:val="0"/>
        <w:adjustRightInd w:val="0"/>
        <w:spacing w:line="236" w:lineRule="atLeast"/>
        <w:ind w:left="1134"/>
        <w:rPr>
          <w:lang w:eastAsia="fr-CH"/>
        </w:rPr>
      </w:pPr>
    </w:p>
    <w:p w:rsidR="005F3283" w:rsidRPr="00633EBD" w:rsidRDefault="005F3283" w:rsidP="0074307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36" w:lineRule="atLeast"/>
        <w:rPr>
          <w:b/>
          <w:u w:val="single"/>
          <w:lang w:eastAsia="fr-CH"/>
        </w:rPr>
      </w:pPr>
      <w:r w:rsidRPr="00633EBD">
        <w:rPr>
          <w:b/>
          <w:lang w:eastAsia="fr-CH"/>
        </w:rPr>
        <w:t>Элементы в различных направлениях (вперед, назад, боком)</w:t>
      </w:r>
      <w:r w:rsidR="00F51C17" w:rsidRPr="00633EBD">
        <w:rPr>
          <w:b/>
          <w:lang w:eastAsia="fr-CH"/>
        </w:rPr>
        <w:t>.</w:t>
      </w:r>
      <w:r w:rsidR="00F51C17" w:rsidRPr="00633EBD">
        <w:rPr>
          <w:b/>
          <w:u w:val="single"/>
          <w:lang w:eastAsia="fr-CH"/>
        </w:rPr>
        <w:t xml:space="preserve"> Статические и силовые элементы.</w:t>
      </w:r>
    </w:p>
    <w:p w:rsidR="001676D2" w:rsidRDefault="001676D2" w:rsidP="0074307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Мах</w:t>
      </w:r>
      <w:r w:rsidR="0046484F">
        <w:rPr>
          <w:lang w:eastAsia="fr-CH"/>
        </w:rPr>
        <w:t>ом</w:t>
      </w:r>
      <w:r>
        <w:rPr>
          <w:lang w:eastAsia="fr-CH"/>
        </w:rPr>
        <w:t xml:space="preserve"> стойк</w:t>
      </w:r>
      <w:r w:rsidR="0046484F">
        <w:rPr>
          <w:lang w:eastAsia="fr-CH"/>
        </w:rPr>
        <w:t>а</w:t>
      </w:r>
      <w:r>
        <w:rPr>
          <w:lang w:eastAsia="fr-CH"/>
        </w:rPr>
        <w:t xml:space="preserve"> на руках поперек или продольно (менее 2 сек.)</w:t>
      </w:r>
    </w:p>
    <w:p w:rsidR="001676D2" w:rsidRDefault="001676D2" w:rsidP="0074307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Упор углом ноги врозь вне (2 сек.)</w:t>
      </w:r>
    </w:p>
    <w:p w:rsidR="001676D2" w:rsidRDefault="001676D2" w:rsidP="0074307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Шпагат (любой)</w:t>
      </w:r>
    </w:p>
    <w:p w:rsidR="00480FEE" w:rsidRDefault="00480FEE" w:rsidP="0074307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Вертикальный шпагат с опорой руками перед опорной ногой (менее 180°)</w:t>
      </w:r>
    </w:p>
    <w:p w:rsidR="0014706B" w:rsidRDefault="0014706B" w:rsidP="0074307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Стойка на лопатках (2 сек.)</w:t>
      </w:r>
    </w:p>
    <w:p w:rsidR="0014706B" w:rsidRDefault="00F17A60" w:rsidP="0074307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 xml:space="preserve">Равновесие (2 сек.) Кроме равновесий </w:t>
      </w:r>
      <w:r w:rsidR="000B7F78">
        <w:rPr>
          <w:lang w:eastAsia="fr-CH"/>
        </w:rPr>
        <w:t>(</w:t>
      </w:r>
      <w:r>
        <w:rPr>
          <w:lang w:val="en-US" w:eastAsia="fr-CH"/>
        </w:rPr>
        <w:t>FIG</w:t>
      </w:r>
      <w:r w:rsidR="000B7F78">
        <w:rPr>
          <w:lang w:eastAsia="fr-CH"/>
        </w:rPr>
        <w:t>)</w:t>
      </w:r>
    </w:p>
    <w:p w:rsidR="001676D2" w:rsidRDefault="001676D2" w:rsidP="0074307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Переворот боком (</w:t>
      </w:r>
      <w:r w:rsidR="000B7F78">
        <w:rPr>
          <w:lang w:eastAsia="fr-CH"/>
        </w:rPr>
        <w:t>«</w:t>
      </w:r>
      <w:r>
        <w:rPr>
          <w:lang w:eastAsia="fr-CH"/>
        </w:rPr>
        <w:t>Колесо</w:t>
      </w:r>
      <w:r w:rsidR="000B7F78">
        <w:rPr>
          <w:lang w:eastAsia="fr-CH"/>
        </w:rPr>
        <w:t>»</w:t>
      </w:r>
      <w:r>
        <w:rPr>
          <w:lang w:eastAsia="fr-CH"/>
        </w:rPr>
        <w:t>)</w:t>
      </w:r>
    </w:p>
    <w:p w:rsidR="00743071" w:rsidRDefault="00743071" w:rsidP="00743071">
      <w:pPr>
        <w:pStyle w:val="a3"/>
        <w:widowControl w:val="0"/>
        <w:autoSpaceDE w:val="0"/>
        <w:autoSpaceDN w:val="0"/>
        <w:adjustRightInd w:val="0"/>
        <w:spacing w:line="236" w:lineRule="atLeast"/>
        <w:ind w:left="1080"/>
        <w:rPr>
          <w:lang w:eastAsia="fr-CH"/>
        </w:rPr>
      </w:pPr>
    </w:p>
    <w:p w:rsidR="00743071" w:rsidRDefault="0074307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4944A1" w:rsidRDefault="004944A1">
      <w:pPr>
        <w:rPr>
          <w:b/>
          <w:sz w:val="28"/>
          <w:szCs w:val="28"/>
        </w:rPr>
      </w:pPr>
    </w:p>
    <w:p w:rsidR="003147AA" w:rsidRPr="00BA49C6" w:rsidRDefault="0090290D">
      <w:pPr>
        <w:rPr>
          <w:b/>
          <w:sz w:val="28"/>
          <w:szCs w:val="28"/>
        </w:rPr>
      </w:pPr>
      <w:r w:rsidRPr="00BA49C6">
        <w:rPr>
          <w:b/>
          <w:sz w:val="28"/>
          <w:szCs w:val="28"/>
        </w:rPr>
        <w:t>Вольные упражнения</w:t>
      </w:r>
    </w:p>
    <w:p w:rsidR="00FC4729" w:rsidRPr="00633EBD" w:rsidRDefault="00FC4729" w:rsidP="009C0585">
      <w:pPr>
        <w:pStyle w:val="a3"/>
        <w:numPr>
          <w:ilvl w:val="0"/>
          <w:numId w:val="3"/>
        </w:numPr>
        <w:rPr>
          <w:b/>
          <w:u w:val="single"/>
        </w:rPr>
      </w:pPr>
      <w:r w:rsidRPr="00633EBD">
        <w:rPr>
          <w:b/>
        </w:rPr>
        <w:t xml:space="preserve">Танцевальное соединение из минимум 2-х разных прыжков или подскоков, соединенных прямо или через соединяющий элемент, один из которых </w:t>
      </w:r>
      <w:proofErr w:type="gramStart"/>
      <w:r w:rsidRPr="00633EBD">
        <w:rPr>
          <w:b/>
        </w:rPr>
        <w:t>с</w:t>
      </w:r>
      <w:proofErr w:type="gramEnd"/>
      <w:r w:rsidRPr="00633EBD">
        <w:rPr>
          <w:b/>
        </w:rPr>
        <w:t xml:space="preserve"> шпагатом в 180º (вдоль или поперек) или прыжок ноги врозь. </w:t>
      </w:r>
      <w:r w:rsidRPr="00633EBD">
        <w:rPr>
          <w:b/>
          <w:u w:val="single"/>
        </w:rPr>
        <w:t xml:space="preserve">Танцевальное соединение </w:t>
      </w:r>
      <w:proofErr w:type="gramStart"/>
      <w:r w:rsidRPr="00633EBD">
        <w:rPr>
          <w:b/>
          <w:u w:val="single"/>
        </w:rPr>
        <w:t>из</w:t>
      </w:r>
      <w:proofErr w:type="gramEnd"/>
      <w:r w:rsidRPr="00633EBD">
        <w:rPr>
          <w:b/>
          <w:u w:val="single"/>
        </w:rPr>
        <w:t xml:space="preserve"> </w:t>
      </w:r>
      <w:proofErr w:type="gramStart"/>
      <w:r w:rsidRPr="00633EBD">
        <w:rPr>
          <w:b/>
          <w:u w:val="single"/>
        </w:rPr>
        <w:t>минимум</w:t>
      </w:r>
      <w:proofErr w:type="gramEnd"/>
      <w:r w:rsidRPr="00633EBD">
        <w:rPr>
          <w:b/>
          <w:u w:val="single"/>
        </w:rPr>
        <w:t xml:space="preserve"> 2-х разных прыжков или подскоков.</w:t>
      </w:r>
    </w:p>
    <w:p w:rsidR="00FC4729" w:rsidRDefault="00115264" w:rsidP="00115264">
      <w:pPr>
        <w:pStyle w:val="a3"/>
        <w:numPr>
          <w:ilvl w:val="0"/>
          <w:numId w:val="36"/>
        </w:numPr>
      </w:pPr>
      <w:r w:rsidRPr="00115264">
        <w:t>Шаги галопа</w:t>
      </w:r>
    </w:p>
    <w:p w:rsidR="00115264" w:rsidRDefault="00115264" w:rsidP="00115264">
      <w:pPr>
        <w:pStyle w:val="a3"/>
        <w:numPr>
          <w:ilvl w:val="0"/>
          <w:numId w:val="36"/>
        </w:numPr>
      </w:pPr>
      <w:r>
        <w:t>Прыжки и подскоки</w:t>
      </w:r>
    </w:p>
    <w:p w:rsidR="00115264" w:rsidRDefault="00115264" w:rsidP="00115264">
      <w:pPr>
        <w:pStyle w:val="a3"/>
        <w:numPr>
          <w:ilvl w:val="0"/>
          <w:numId w:val="36"/>
        </w:numPr>
      </w:pPr>
      <w:r>
        <w:t>Бегущие шаги</w:t>
      </w:r>
    </w:p>
    <w:p w:rsidR="00115264" w:rsidRDefault="00115264" w:rsidP="00115264">
      <w:pPr>
        <w:pStyle w:val="a3"/>
        <w:numPr>
          <w:ilvl w:val="0"/>
          <w:numId w:val="36"/>
        </w:numPr>
      </w:pPr>
      <w:r>
        <w:t xml:space="preserve">Повороты </w:t>
      </w:r>
      <w:proofErr w:type="spellStart"/>
      <w:r>
        <w:t>шанэ</w:t>
      </w:r>
      <w:proofErr w:type="spellEnd"/>
    </w:p>
    <w:p w:rsidR="008E5A1B" w:rsidRDefault="008E5A1B" w:rsidP="00115264">
      <w:pPr>
        <w:pStyle w:val="a3"/>
        <w:numPr>
          <w:ilvl w:val="0"/>
          <w:numId w:val="36"/>
        </w:numPr>
      </w:pPr>
      <w:r>
        <w:t>Поворот</w:t>
      </w:r>
      <w:r w:rsidR="00117DBF">
        <w:t xml:space="preserve"> на 180º (1/2)</w:t>
      </w:r>
      <w:r>
        <w:t xml:space="preserve"> на одной, </w:t>
      </w:r>
      <w:proofErr w:type="gramStart"/>
      <w:r>
        <w:t>маховая</w:t>
      </w:r>
      <w:proofErr w:type="gramEnd"/>
      <w:r>
        <w:t xml:space="preserve"> в любом положении (ниже горизонтали)</w:t>
      </w:r>
    </w:p>
    <w:p w:rsidR="00117DBF" w:rsidRDefault="00117DBF" w:rsidP="00117DBF">
      <w:pPr>
        <w:pStyle w:val="a3"/>
        <w:numPr>
          <w:ilvl w:val="0"/>
          <w:numId w:val="36"/>
        </w:numPr>
      </w:pPr>
      <w:r>
        <w:t xml:space="preserve">Поворот на 180º (1/2) в </w:t>
      </w:r>
      <w:proofErr w:type="spellStart"/>
      <w:r>
        <w:t>присяде</w:t>
      </w:r>
      <w:proofErr w:type="spellEnd"/>
      <w:r>
        <w:t xml:space="preserve"> на одной, </w:t>
      </w:r>
      <w:proofErr w:type="gramStart"/>
      <w:r>
        <w:t>маховая</w:t>
      </w:r>
      <w:proofErr w:type="gramEnd"/>
      <w:r>
        <w:t xml:space="preserve"> в любом положении </w:t>
      </w:r>
    </w:p>
    <w:p w:rsidR="00115264" w:rsidRPr="00115264" w:rsidRDefault="00115264" w:rsidP="00115264">
      <w:pPr>
        <w:pStyle w:val="a3"/>
        <w:ind w:left="1440"/>
      </w:pPr>
    </w:p>
    <w:p w:rsidR="000B1760" w:rsidRPr="00633EBD" w:rsidRDefault="000B1760" w:rsidP="000B1760">
      <w:pPr>
        <w:pStyle w:val="a3"/>
        <w:numPr>
          <w:ilvl w:val="0"/>
          <w:numId w:val="3"/>
        </w:numPr>
        <w:rPr>
          <w:b/>
          <w:u w:val="single"/>
        </w:rPr>
      </w:pPr>
      <w:r w:rsidRPr="00633EBD">
        <w:rPr>
          <w:b/>
        </w:rPr>
        <w:t xml:space="preserve">Сальто с винтом (мин. 360º). </w:t>
      </w:r>
      <w:r w:rsidRPr="00633EBD">
        <w:rPr>
          <w:b/>
          <w:u w:val="single"/>
        </w:rPr>
        <w:t>Прыжки с поворотом и без.</w:t>
      </w:r>
      <w:r w:rsidR="004334C4" w:rsidRPr="00633EBD">
        <w:rPr>
          <w:b/>
          <w:u w:val="single"/>
        </w:rPr>
        <w:t xml:space="preserve"> Статические элементы</w:t>
      </w:r>
    </w:p>
    <w:p w:rsidR="000B1760" w:rsidRDefault="000B1760" w:rsidP="000B1760">
      <w:pPr>
        <w:pStyle w:val="a3"/>
        <w:numPr>
          <w:ilvl w:val="0"/>
          <w:numId w:val="8"/>
        </w:numPr>
      </w:pPr>
      <w:r>
        <w:t xml:space="preserve">Прыжок с поворотом на </w:t>
      </w:r>
      <w:r w:rsidR="000B7F78">
        <w:t>180</w:t>
      </w:r>
      <w:r>
        <w:t>º</w:t>
      </w:r>
    </w:p>
    <w:p w:rsidR="000B1760" w:rsidRDefault="000B1760" w:rsidP="000B1760">
      <w:pPr>
        <w:pStyle w:val="a3"/>
        <w:numPr>
          <w:ilvl w:val="0"/>
          <w:numId w:val="8"/>
        </w:numPr>
      </w:pPr>
      <w:r>
        <w:t>Прыжок со сменой ног</w:t>
      </w:r>
      <w:r w:rsidR="000B7F78">
        <w:t xml:space="preserve"> (</w:t>
      </w:r>
      <w:r w:rsidR="00CD333D">
        <w:t>кроме</w:t>
      </w:r>
      <w:r w:rsidR="00CD333D" w:rsidRPr="00CD333D">
        <w:t xml:space="preserve"> </w:t>
      </w:r>
      <w:r w:rsidR="00CD333D">
        <w:t xml:space="preserve">элементов </w:t>
      </w:r>
      <w:r w:rsidR="00CD333D">
        <w:rPr>
          <w:lang w:val="en-US"/>
        </w:rPr>
        <w:t>FIG</w:t>
      </w:r>
      <w:r w:rsidR="00CD333D" w:rsidRPr="00CD333D">
        <w:t>)</w:t>
      </w:r>
    </w:p>
    <w:p w:rsidR="00CD333D" w:rsidRDefault="000B1760" w:rsidP="00CD333D">
      <w:pPr>
        <w:pStyle w:val="a3"/>
        <w:numPr>
          <w:ilvl w:val="0"/>
          <w:numId w:val="8"/>
        </w:numPr>
      </w:pPr>
      <w:r>
        <w:t>Перекидной прыжок</w:t>
      </w:r>
      <w:r w:rsidR="00CD333D" w:rsidRPr="00CD333D">
        <w:t xml:space="preserve"> </w:t>
      </w:r>
      <w:r w:rsidR="00CD333D">
        <w:t>(кроме</w:t>
      </w:r>
      <w:r w:rsidR="00CD333D" w:rsidRPr="00CD333D">
        <w:t xml:space="preserve"> </w:t>
      </w:r>
      <w:r w:rsidR="00CD333D">
        <w:t xml:space="preserve">элементов </w:t>
      </w:r>
      <w:r w:rsidR="00CD333D">
        <w:rPr>
          <w:lang w:val="en-US"/>
        </w:rPr>
        <w:t>FIG</w:t>
      </w:r>
      <w:r w:rsidR="00CD333D" w:rsidRPr="00CD333D">
        <w:t>)</w:t>
      </w:r>
    </w:p>
    <w:p w:rsidR="000B1760" w:rsidRDefault="000B1760" w:rsidP="000B1760">
      <w:pPr>
        <w:pStyle w:val="a3"/>
        <w:numPr>
          <w:ilvl w:val="0"/>
          <w:numId w:val="8"/>
        </w:numPr>
      </w:pPr>
      <w:proofErr w:type="gramStart"/>
      <w:r>
        <w:t>Прыжок</w:t>
      </w:r>
      <w:proofErr w:type="gramEnd"/>
      <w:r>
        <w:t xml:space="preserve"> согнув ноги с поворотом на 180º</w:t>
      </w:r>
    </w:p>
    <w:p w:rsidR="00CD333D" w:rsidRDefault="00CD333D" w:rsidP="00CD333D">
      <w:pPr>
        <w:pStyle w:val="a3"/>
        <w:numPr>
          <w:ilvl w:val="0"/>
          <w:numId w:val="8"/>
        </w:numPr>
      </w:pPr>
      <w:r>
        <w:rPr>
          <w:lang w:eastAsia="fr-CH"/>
        </w:rPr>
        <w:t>Прыжок шагом</w:t>
      </w:r>
      <w:r w:rsidRPr="00CD333D">
        <w:rPr>
          <w:lang w:eastAsia="fr-CH"/>
        </w:rPr>
        <w:t xml:space="preserve"> </w:t>
      </w:r>
      <w:r>
        <w:t>(кроме</w:t>
      </w:r>
      <w:r w:rsidRPr="00CD333D">
        <w:t xml:space="preserve"> </w:t>
      </w:r>
      <w:r>
        <w:t xml:space="preserve">элементов </w:t>
      </w:r>
      <w:r>
        <w:rPr>
          <w:lang w:val="en-US"/>
        </w:rPr>
        <w:t>FIG</w:t>
      </w:r>
      <w:r w:rsidRPr="00CD333D">
        <w:t>)</w:t>
      </w:r>
    </w:p>
    <w:p w:rsidR="00064000" w:rsidRDefault="00064000" w:rsidP="000640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Прыжок шагом со сгибанием передней ноги</w:t>
      </w:r>
      <w:r w:rsidR="00CD333D">
        <w:rPr>
          <w:lang w:eastAsia="fr-CH"/>
        </w:rPr>
        <w:t xml:space="preserve"> </w:t>
      </w:r>
      <w:r w:rsidR="00CD333D">
        <w:t>(кроме</w:t>
      </w:r>
      <w:r w:rsidR="00CD333D" w:rsidRPr="00CD333D">
        <w:t xml:space="preserve"> </w:t>
      </w:r>
      <w:r w:rsidR="00CD333D">
        <w:t xml:space="preserve">элементов </w:t>
      </w:r>
      <w:r w:rsidR="00CD333D">
        <w:rPr>
          <w:lang w:val="en-US"/>
        </w:rPr>
        <w:t>FIG</w:t>
      </w:r>
      <w:r w:rsidR="00CD333D" w:rsidRPr="00CD333D">
        <w:t>)</w:t>
      </w:r>
    </w:p>
    <w:p w:rsidR="00064000" w:rsidRDefault="00064000" w:rsidP="000640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Прыжок ноги врозь правой/левой</w:t>
      </w:r>
      <w:r w:rsidR="00CD333D">
        <w:rPr>
          <w:lang w:eastAsia="fr-CH"/>
        </w:rPr>
        <w:t xml:space="preserve"> </w:t>
      </w:r>
      <w:r w:rsidR="00CD333D">
        <w:t>(кроме</w:t>
      </w:r>
      <w:r w:rsidR="00CD333D" w:rsidRPr="00CD333D">
        <w:t xml:space="preserve"> </w:t>
      </w:r>
      <w:r w:rsidR="00CD333D">
        <w:t xml:space="preserve">элементов </w:t>
      </w:r>
      <w:r w:rsidR="00CD333D">
        <w:rPr>
          <w:lang w:val="en-US"/>
        </w:rPr>
        <w:t>FIG</w:t>
      </w:r>
      <w:r w:rsidR="00CD333D" w:rsidRPr="00CD333D">
        <w:t>)</w:t>
      </w:r>
    </w:p>
    <w:p w:rsidR="00064000" w:rsidRDefault="00064000" w:rsidP="000640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Прыжок согнувшись</w:t>
      </w:r>
      <w:r w:rsidR="008E5A1B">
        <w:rPr>
          <w:lang w:eastAsia="fr-CH"/>
        </w:rPr>
        <w:t xml:space="preserve"> (менее 90º)</w:t>
      </w:r>
    </w:p>
    <w:p w:rsidR="00064000" w:rsidRDefault="00064000" w:rsidP="000640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Прыжок «пистолетик» с одной или двух ног</w:t>
      </w:r>
      <w:r w:rsidR="00AC520D">
        <w:rPr>
          <w:lang w:eastAsia="fr-CH"/>
        </w:rPr>
        <w:t xml:space="preserve"> (ниже горизонтали)</w:t>
      </w:r>
    </w:p>
    <w:p w:rsidR="00064000" w:rsidRDefault="00064000" w:rsidP="000640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Прыжок шагом со сменой ног</w:t>
      </w:r>
      <w:r w:rsidR="00CD333D">
        <w:rPr>
          <w:lang w:eastAsia="fr-CH"/>
        </w:rPr>
        <w:t xml:space="preserve"> </w:t>
      </w:r>
      <w:r w:rsidR="00CD333D">
        <w:t>(кроме</w:t>
      </w:r>
      <w:r w:rsidR="00CD333D" w:rsidRPr="00CD333D">
        <w:t xml:space="preserve"> </w:t>
      </w:r>
      <w:r w:rsidR="00CD333D">
        <w:t xml:space="preserve">элементов </w:t>
      </w:r>
      <w:r w:rsidR="00CD333D">
        <w:rPr>
          <w:lang w:val="en-US"/>
        </w:rPr>
        <w:t>FIG</w:t>
      </w:r>
      <w:r w:rsidR="00CD333D" w:rsidRPr="00CD333D">
        <w:t>)</w:t>
      </w:r>
    </w:p>
    <w:p w:rsidR="004334C4" w:rsidRDefault="004334C4" w:rsidP="000640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Шпагат продольный</w:t>
      </w:r>
    </w:p>
    <w:p w:rsidR="004334C4" w:rsidRDefault="004334C4" w:rsidP="000640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Шпагат поперечный</w:t>
      </w:r>
    </w:p>
    <w:p w:rsidR="004334C4" w:rsidRDefault="004334C4" w:rsidP="000640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>Упор углом</w:t>
      </w:r>
    </w:p>
    <w:p w:rsidR="004334C4" w:rsidRDefault="004334C4" w:rsidP="000640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36" w:lineRule="atLeast"/>
        <w:rPr>
          <w:lang w:eastAsia="fr-CH"/>
        </w:rPr>
      </w:pPr>
      <w:r>
        <w:rPr>
          <w:lang w:eastAsia="fr-CH"/>
        </w:rPr>
        <w:t xml:space="preserve">Упор углом ноги врозь, </w:t>
      </w:r>
      <w:r w:rsidR="00CD333D">
        <w:rPr>
          <w:lang w:eastAsia="fr-CH"/>
        </w:rPr>
        <w:t>«</w:t>
      </w:r>
      <w:r>
        <w:rPr>
          <w:lang w:eastAsia="fr-CH"/>
        </w:rPr>
        <w:t>вне</w:t>
      </w:r>
      <w:r w:rsidR="00CD333D">
        <w:rPr>
          <w:lang w:eastAsia="fr-CH"/>
        </w:rPr>
        <w:t>»</w:t>
      </w:r>
    </w:p>
    <w:p w:rsidR="00064000" w:rsidRDefault="00064000" w:rsidP="00064000">
      <w:pPr>
        <w:ind w:left="1080"/>
      </w:pPr>
    </w:p>
    <w:p w:rsidR="009C0585" w:rsidRPr="00633EBD" w:rsidRDefault="000B1760" w:rsidP="009C0585">
      <w:pPr>
        <w:pStyle w:val="a3"/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right="21"/>
        <w:jc w:val="both"/>
        <w:rPr>
          <w:b/>
          <w:u w:val="single"/>
        </w:rPr>
      </w:pPr>
      <w:r w:rsidRPr="00633EBD">
        <w:rPr>
          <w:b/>
          <w:color w:val="000000"/>
          <w:spacing w:val="-1"/>
        </w:rPr>
        <w:t xml:space="preserve">Двойное сальто. </w:t>
      </w:r>
      <w:r w:rsidR="009C0585" w:rsidRPr="00633EBD">
        <w:rPr>
          <w:b/>
          <w:spacing w:val="-1"/>
          <w:u w:val="single"/>
        </w:rPr>
        <w:t>А</w:t>
      </w:r>
      <w:r w:rsidR="009C0585" w:rsidRPr="00633EBD">
        <w:rPr>
          <w:b/>
          <w:u w:val="single"/>
        </w:rPr>
        <w:t>к</w:t>
      </w:r>
      <w:r w:rsidR="009C0585" w:rsidRPr="00633EBD">
        <w:rPr>
          <w:b/>
          <w:spacing w:val="1"/>
          <w:u w:val="single"/>
        </w:rPr>
        <w:t>р</w:t>
      </w:r>
      <w:r w:rsidR="009C0585" w:rsidRPr="00633EBD">
        <w:rPr>
          <w:b/>
          <w:u w:val="single"/>
        </w:rPr>
        <w:t>обатические эле</w:t>
      </w:r>
      <w:r w:rsidR="009C0585" w:rsidRPr="00633EBD">
        <w:rPr>
          <w:b/>
          <w:spacing w:val="-1"/>
          <w:u w:val="single"/>
        </w:rPr>
        <w:t>м</w:t>
      </w:r>
      <w:r w:rsidR="009C0585" w:rsidRPr="00633EBD">
        <w:rPr>
          <w:b/>
          <w:u w:val="single"/>
        </w:rPr>
        <w:t>енты с д</w:t>
      </w:r>
      <w:r w:rsidR="009C0585" w:rsidRPr="00633EBD">
        <w:rPr>
          <w:b/>
          <w:spacing w:val="-1"/>
          <w:u w:val="single"/>
        </w:rPr>
        <w:t>в</w:t>
      </w:r>
      <w:r w:rsidR="009C0585" w:rsidRPr="00633EBD">
        <w:rPr>
          <w:b/>
          <w:u w:val="single"/>
        </w:rPr>
        <w:t>и</w:t>
      </w:r>
      <w:r w:rsidR="009C0585" w:rsidRPr="00633EBD">
        <w:rPr>
          <w:b/>
          <w:spacing w:val="-1"/>
          <w:u w:val="single"/>
        </w:rPr>
        <w:t>ж</w:t>
      </w:r>
      <w:r w:rsidR="009C0585" w:rsidRPr="00633EBD">
        <w:rPr>
          <w:b/>
          <w:u w:val="single"/>
        </w:rPr>
        <w:t>ением</w:t>
      </w:r>
      <w:r w:rsidR="009C0585" w:rsidRPr="00633EBD">
        <w:rPr>
          <w:b/>
          <w:spacing w:val="-1"/>
          <w:u w:val="single"/>
        </w:rPr>
        <w:t xml:space="preserve"> в</w:t>
      </w:r>
      <w:r w:rsidR="009C0585" w:rsidRPr="00633EBD">
        <w:rPr>
          <w:b/>
          <w:spacing w:val="1"/>
          <w:u w:val="single"/>
        </w:rPr>
        <w:t>п</w:t>
      </w:r>
      <w:r w:rsidR="009C0585" w:rsidRPr="00633EBD">
        <w:rPr>
          <w:b/>
          <w:u w:val="single"/>
        </w:rPr>
        <w:t>е</w:t>
      </w:r>
      <w:r w:rsidR="009C0585" w:rsidRPr="00633EBD">
        <w:rPr>
          <w:b/>
          <w:spacing w:val="1"/>
          <w:u w:val="single"/>
        </w:rPr>
        <w:t>р</w:t>
      </w:r>
      <w:r w:rsidR="009C0585" w:rsidRPr="00633EBD">
        <w:rPr>
          <w:b/>
          <w:u w:val="single"/>
        </w:rPr>
        <w:t>ед</w:t>
      </w:r>
      <w:r w:rsidRPr="00633EBD">
        <w:rPr>
          <w:b/>
          <w:u w:val="single"/>
        </w:rPr>
        <w:t xml:space="preserve"> и назад.</w:t>
      </w:r>
    </w:p>
    <w:p w:rsidR="009C0585" w:rsidRDefault="009C0585" w:rsidP="000B1760">
      <w:pPr>
        <w:pStyle w:val="a3"/>
        <w:widowControl w:val="0"/>
        <w:numPr>
          <w:ilvl w:val="0"/>
          <w:numId w:val="31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вперед</w:t>
      </w:r>
    </w:p>
    <w:p w:rsidR="007E5EB5" w:rsidRDefault="007E5EB5" w:rsidP="000B1760">
      <w:pPr>
        <w:pStyle w:val="a3"/>
        <w:widowControl w:val="0"/>
        <w:numPr>
          <w:ilvl w:val="0"/>
          <w:numId w:val="31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вперед в стойку ноги врозь</w:t>
      </w:r>
    </w:p>
    <w:p w:rsidR="009C0585" w:rsidRDefault="005072AB" w:rsidP="000B1760">
      <w:pPr>
        <w:pStyle w:val="a3"/>
        <w:widowControl w:val="0"/>
        <w:numPr>
          <w:ilvl w:val="0"/>
          <w:numId w:val="31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вперед из стойки на руках</w:t>
      </w:r>
    </w:p>
    <w:p w:rsidR="008E5A1B" w:rsidRPr="009C0585" w:rsidRDefault="008E5A1B" w:rsidP="000B1760">
      <w:pPr>
        <w:pStyle w:val="a3"/>
        <w:widowControl w:val="0"/>
        <w:numPr>
          <w:ilvl w:val="0"/>
          <w:numId w:val="31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вперед согнувшись</w:t>
      </w:r>
    </w:p>
    <w:p w:rsidR="009C0585" w:rsidRDefault="009C0585" w:rsidP="000B176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назад</w:t>
      </w:r>
    </w:p>
    <w:p w:rsidR="009C0585" w:rsidRDefault="005072AB" w:rsidP="000B176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назад в стойку на руках</w:t>
      </w:r>
    </w:p>
    <w:p w:rsidR="007E5EB5" w:rsidRDefault="007E5EB5" w:rsidP="000B176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назад через прямые руки в стойку на руках</w:t>
      </w:r>
    </w:p>
    <w:p w:rsidR="008E5A1B" w:rsidRDefault="008E5A1B" w:rsidP="000B176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назад согнувшись</w:t>
      </w:r>
    </w:p>
    <w:p w:rsidR="007E5EB5" w:rsidRDefault="007E5EB5" w:rsidP="000B176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назад в стойку ноги врозь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сед на пятках)</w:t>
      </w:r>
    </w:p>
    <w:p w:rsidR="0001476C" w:rsidRDefault="0001476C" w:rsidP="000B176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через плечо вперед</w:t>
      </w:r>
    </w:p>
    <w:p w:rsidR="0001476C" w:rsidRPr="009C0585" w:rsidRDefault="0001476C" w:rsidP="0001476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</w:rPr>
      </w:pPr>
      <w:r>
        <w:rPr>
          <w:color w:val="000000"/>
        </w:rPr>
        <w:t>Кувырок через плечо назад</w:t>
      </w:r>
    </w:p>
    <w:p w:rsidR="009C0585" w:rsidRDefault="009C0585" w:rsidP="009C0585"/>
    <w:p w:rsidR="009C0585" w:rsidRPr="00633EBD" w:rsidRDefault="000B1760" w:rsidP="009C058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4" w:lineRule="exact"/>
        <w:ind w:right="21"/>
        <w:jc w:val="both"/>
        <w:rPr>
          <w:b/>
          <w:color w:val="F79646" w:themeColor="accent6"/>
        </w:rPr>
      </w:pPr>
      <w:r w:rsidRPr="00633EBD">
        <w:rPr>
          <w:b/>
          <w:color w:val="000000"/>
          <w:spacing w:val="-1"/>
        </w:rPr>
        <w:t xml:space="preserve">Сальто вперед/боком и назад (не маховые). </w:t>
      </w:r>
      <w:r w:rsidR="009C0585" w:rsidRPr="00633EBD">
        <w:rPr>
          <w:b/>
          <w:spacing w:val="-1"/>
          <w:u w:val="single"/>
        </w:rPr>
        <w:t>А</w:t>
      </w:r>
      <w:r w:rsidR="009C0585" w:rsidRPr="00633EBD">
        <w:rPr>
          <w:b/>
          <w:u w:val="single"/>
        </w:rPr>
        <w:t>к</w:t>
      </w:r>
      <w:r w:rsidR="009C0585" w:rsidRPr="00633EBD">
        <w:rPr>
          <w:b/>
          <w:spacing w:val="1"/>
          <w:u w:val="single"/>
        </w:rPr>
        <w:t>р</w:t>
      </w:r>
      <w:r w:rsidR="009C0585" w:rsidRPr="00633EBD">
        <w:rPr>
          <w:b/>
          <w:u w:val="single"/>
        </w:rPr>
        <w:t>обатические эле</w:t>
      </w:r>
      <w:r w:rsidR="009C0585" w:rsidRPr="00633EBD">
        <w:rPr>
          <w:b/>
          <w:spacing w:val="-1"/>
          <w:u w:val="single"/>
        </w:rPr>
        <w:t>м</w:t>
      </w:r>
      <w:r w:rsidR="009C0585" w:rsidRPr="00633EBD">
        <w:rPr>
          <w:b/>
          <w:u w:val="single"/>
        </w:rPr>
        <w:t>енты боком</w:t>
      </w:r>
      <w:r w:rsidR="009C0585" w:rsidRPr="00633EBD">
        <w:rPr>
          <w:b/>
          <w:spacing w:val="-1"/>
          <w:u w:val="single"/>
        </w:rPr>
        <w:t>,</w:t>
      </w:r>
      <w:r w:rsidR="009C0585" w:rsidRPr="00633EBD">
        <w:rPr>
          <w:b/>
          <w:u w:val="single"/>
        </w:rPr>
        <w:t xml:space="preserve"> </w:t>
      </w:r>
      <w:r w:rsidR="009C0585" w:rsidRPr="00633EBD">
        <w:rPr>
          <w:b/>
          <w:spacing w:val="1"/>
          <w:u w:val="single"/>
        </w:rPr>
        <w:t>пр</w:t>
      </w:r>
      <w:r w:rsidR="009C0585" w:rsidRPr="00633EBD">
        <w:rPr>
          <w:b/>
          <w:u w:val="single"/>
        </w:rPr>
        <w:t>ы</w:t>
      </w:r>
      <w:r w:rsidR="009C0585" w:rsidRPr="00633EBD">
        <w:rPr>
          <w:b/>
          <w:spacing w:val="-1"/>
          <w:u w:val="single"/>
        </w:rPr>
        <w:t>ж</w:t>
      </w:r>
      <w:r w:rsidR="009C0585" w:rsidRPr="00633EBD">
        <w:rPr>
          <w:b/>
          <w:u w:val="single"/>
        </w:rPr>
        <w:t>ки назад</w:t>
      </w:r>
      <w:r w:rsidRPr="00633EBD">
        <w:rPr>
          <w:b/>
          <w:u w:val="single"/>
        </w:rPr>
        <w:t>.</w:t>
      </w:r>
    </w:p>
    <w:p w:rsidR="009C0585" w:rsidRDefault="009C0585" w:rsidP="009C0585">
      <w:pPr>
        <w:pStyle w:val="a3"/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right="21"/>
        <w:jc w:val="both"/>
        <w:rPr>
          <w:color w:val="000000"/>
        </w:rPr>
      </w:pPr>
      <w:r w:rsidRPr="009C0585">
        <w:rPr>
          <w:color w:val="000000"/>
        </w:rPr>
        <w:t>Переворот боком (колесо)</w:t>
      </w:r>
    </w:p>
    <w:p w:rsidR="008E5A1B" w:rsidRDefault="008E5A1B" w:rsidP="009C0585">
      <w:pPr>
        <w:pStyle w:val="a3"/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right="21"/>
        <w:jc w:val="both"/>
        <w:rPr>
          <w:color w:val="000000"/>
        </w:rPr>
      </w:pPr>
      <w:r>
        <w:rPr>
          <w:color w:val="000000"/>
        </w:rPr>
        <w:t>Переворот боком через одну руку</w:t>
      </w:r>
    </w:p>
    <w:p w:rsidR="0001476C" w:rsidRDefault="0001476C" w:rsidP="009C0585">
      <w:pPr>
        <w:pStyle w:val="a3"/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right="21"/>
        <w:jc w:val="both"/>
        <w:rPr>
          <w:color w:val="000000"/>
        </w:rPr>
      </w:pPr>
      <w:r>
        <w:rPr>
          <w:color w:val="000000"/>
        </w:rPr>
        <w:t xml:space="preserve">Перекат </w:t>
      </w:r>
      <w:r>
        <w:t xml:space="preserve">на 360º (1/1) </w:t>
      </w:r>
      <w:r>
        <w:rPr>
          <w:color w:val="000000"/>
        </w:rPr>
        <w:t>в сторону в шпагате с захватом ноги</w:t>
      </w:r>
    </w:p>
    <w:p w:rsidR="009C0585" w:rsidRPr="009C0585" w:rsidRDefault="009C0585" w:rsidP="009C0585">
      <w:pPr>
        <w:widowControl w:val="0"/>
        <w:autoSpaceDE w:val="0"/>
        <w:autoSpaceDN w:val="0"/>
        <w:adjustRightInd w:val="0"/>
        <w:spacing w:line="284" w:lineRule="exact"/>
        <w:ind w:left="1080" w:right="21"/>
        <w:jc w:val="both"/>
        <w:rPr>
          <w:color w:val="000000"/>
        </w:rPr>
      </w:pPr>
    </w:p>
    <w:p w:rsidR="000A570D" w:rsidRDefault="000A570D" w:rsidP="00450ED4"/>
    <w:sectPr w:rsidR="000A570D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45E"/>
    <w:multiLevelType w:val="hybridMultilevel"/>
    <w:tmpl w:val="173C9A3E"/>
    <w:lvl w:ilvl="0" w:tplc="87D8E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64BEC"/>
    <w:multiLevelType w:val="hybridMultilevel"/>
    <w:tmpl w:val="DC26299E"/>
    <w:lvl w:ilvl="0" w:tplc="478429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546083"/>
    <w:multiLevelType w:val="hybridMultilevel"/>
    <w:tmpl w:val="EBE2BF30"/>
    <w:lvl w:ilvl="0" w:tplc="5BC87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376"/>
    <w:multiLevelType w:val="hybridMultilevel"/>
    <w:tmpl w:val="B73ADA6A"/>
    <w:lvl w:ilvl="0" w:tplc="04190017">
      <w:start w:val="1"/>
      <w:numFmt w:val="lowerLetter"/>
      <w:lvlText w:val="%1)"/>
      <w:lvlJc w:val="left"/>
      <w:pPr>
        <w:ind w:left="840" w:hanging="360"/>
      </w:pPr>
    </w:lvl>
    <w:lvl w:ilvl="1" w:tplc="04190013">
      <w:start w:val="1"/>
      <w:numFmt w:val="upperRoman"/>
      <w:lvlText w:val="%2."/>
      <w:lvlJc w:val="right"/>
      <w:pPr>
        <w:ind w:left="1920" w:hanging="720"/>
      </w:pPr>
      <w:rPr>
        <w:rFonts w:hint="default"/>
      </w:rPr>
    </w:lvl>
    <w:lvl w:ilvl="2" w:tplc="BB948E84">
      <w:start w:val="1"/>
      <w:numFmt w:val="decimal"/>
      <w:lvlText w:val="%3."/>
      <w:lvlJc w:val="left"/>
      <w:pPr>
        <w:ind w:left="24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2C70876"/>
    <w:multiLevelType w:val="hybridMultilevel"/>
    <w:tmpl w:val="D38C3536"/>
    <w:lvl w:ilvl="0" w:tplc="DA8CB4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3317C11"/>
    <w:multiLevelType w:val="hybridMultilevel"/>
    <w:tmpl w:val="5BA8AC66"/>
    <w:lvl w:ilvl="0" w:tplc="B0180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03BA5"/>
    <w:multiLevelType w:val="hybridMultilevel"/>
    <w:tmpl w:val="D4E26764"/>
    <w:lvl w:ilvl="0" w:tplc="1E6437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88B4C44"/>
    <w:multiLevelType w:val="hybridMultilevel"/>
    <w:tmpl w:val="6CA8EF80"/>
    <w:lvl w:ilvl="0" w:tplc="A0DEDE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E107B2C"/>
    <w:multiLevelType w:val="hybridMultilevel"/>
    <w:tmpl w:val="1C2A0070"/>
    <w:lvl w:ilvl="0" w:tplc="5BBE0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7A3127"/>
    <w:multiLevelType w:val="hybridMultilevel"/>
    <w:tmpl w:val="40961750"/>
    <w:lvl w:ilvl="0" w:tplc="6610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D3CB2"/>
    <w:multiLevelType w:val="hybridMultilevel"/>
    <w:tmpl w:val="7E5069A0"/>
    <w:lvl w:ilvl="0" w:tplc="B0180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D4406B"/>
    <w:multiLevelType w:val="hybridMultilevel"/>
    <w:tmpl w:val="DD76758E"/>
    <w:lvl w:ilvl="0" w:tplc="AADC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C3A9D"/>
    <w:multiLevelType w:val="multilevel"/>
    <w:tmpl w:val="CC58DF72"/>
    <w:lvl w:ilvl="0">
      <w:start w:val="1"/>
      <w:numFmt w:val="upperRoman"/>
      <w:lvlText w:val="%1."/>
      <w:lvlJc w:val="right"/>
      <w:pPr>
        <w:ind w:left="2345" w:hanging="360"/>
      </w:pPr>
      <w:rPr>
        <w:color w:val="auto"/>
      </w:rPr>
    </w:lvl>
    <w:lvl w:ilvl="1">
      <w:start w:val="5"/>
      <w:numFmt w:val="decimal"/>
      <w:isLgl/>
      <w:lvlText w:val="%1.%2"/>
      <w:lvlJc w:val="left"/>
      <w:pPr>
        <w:ind w:left="288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5" w:hanging="1800"/>
      </w:pPr>
      <w:rPr>
        <w:rFonts w:hint="default"/>
      </w:rPr>
    </w:lvl>
  </w:abstractNum>
  <w:abstractNum w:abstractNumId="13">
    <w:nsid w:val="29EC7A68"/>
    <w:multiLevelType w:val="hybridMultilevel"/>
    <w:tmpl w:val="9228A27C"/>
    <w:lvl w:ilvl="0" w:tplc="91AAB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FC25A4"/>
    <w:multiLevelType w:val="hybridMultilevel"/>
    <w:tmpl w:val="76D2D4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E389A"/>
    <w:multiLevelType w:val="hybridMultilevel"/>
    <w:tmpl w:val="C8B09CFC"/>
    <w:lvl w:ilvl="0" w:tplc="67F484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8DE650A"/>
    <w:multiLevelType w:val="hybridMultilevel"/>
    <w:tmpl w:val="099639B4"/>
    <w:lvl w:ilvl="0" w:tplc="C8829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9B3C05"/>
    <w:multiLevelType w:val="hybridMultilevel"/>
    <w:tmpl w:val="1318FF6A"/>
    <w:lvl w:ilvl="0" w:tplc="8DE287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447281E"/>
    <w:multiLevelType w:val="hybridMultilevel"/>
    <w:tmpl w:val="862A9C8A"/>
    <w:lvl w:ilvl="0" w:tplc="2DBE5A9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7BB1490"/>
    <w:multiLevelType w:val="hybridMultilevel"/>
    <w:tmpl w:val="50CAC188"/>
    <w:lvl w:ilvl="0" w:tplc="676E5D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95469D7"/>
    <w:multiLevelType w:val="hybridMultilevel"/>
    <w:tmpl w:val="24A05F16"/>
    <w:lvl w:ilvl="0" w:tplc="6610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1C5DAC"/>
    <w:multiLevelType w:val="hybridMultilevel"/>
    <w:tmpl w:val="D5D8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B7D96"/>
    <w:multiLevelType w:val="hybridMultilevel"/>
    <w:tmpl w:val="7276BD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91666"/>
    <w:multiLevelType w:val="hybridMultilevel"/>
    <w:tmpl w:val="DFAC5710"/>
    <w:lvl w:ilvl="0" w:tplc="04190013">
      <w:start w:val="1"/>
      <w:numFmt w:val="upperRoman"/>
      <w:lvlText w:val="%1."/>
      <w:lvlJc w:val="righ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4">
    <w:nsid w:val="57657AB1"/>
    <w:multiLevelType w:val="hybridMultilevel"/>
    <w:tmpl w:val="56B2609C"/>
    <w:lvl w:ilvl="0" w:tplc="256E4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703041"/>
    <w:multiLevelType w:val="hybridMultilevel"/>
    <w:tmpl w:val="314CA104"/>
    <w:lvl w:ilvl="0" w:tplc="A5C62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52A81"/>
    <w:multiLevelType w:val="hybridMultilevel"/>
    <w:tmpl w:val="DBF84226"/>
    <w:lvl w:ilvl="0" w:tplc="B4084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C1311E"/>
    <w:multiLevelType w:val="hybridMultilevel"/>
    <w:tmpl w:val="B8AAD2EA"/>
    <w:lvl w:ilvl="0" w:tplc="271A7B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4670583"/>
    <w:multiLevelType w:val="hybridMultilevel"/>
    <w:tmpl w:val="A4C0EF56"/>
    <w:lvl w:ilvl="0" w:tplc="49246C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7014F2A"/>
    <w:multiLevelType w:val="hybridMultilevel"/>
    <w:tmpl w:val="86D2BD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A44133"/>
    <w:multiLevelType w:val="multilevel"/>
    <w:tmpl w:val="274E4EFE"/>
    <w:lvl w:ilvl="0">
      <w:start w:val="1"/>
      <w:numFmt w:val="decimal"/>
      <w:lvlText w:val="%1."/>
      <w:lvlJc w:val="left"/>
      <w:pPr>
        <w:ind w:left="2345" w:hanging="360"/>
      </w:pPr>
      <w:rPr>
        <w:color w:val="auto"/>
      </w:rPr>
    </w:lvl>
    <w:lvl w:ilvl="1">
      <w:start w:val="5"/>
      <w:numFmt w:val="decimal"/>
      <w:isLgl/>
      <w:lvlText w:val="%1.%2"/>
      <w:lvlJc w:val="left"/>
      <w:pPr>
        <w:ind w:left="288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5" w:hanging="1800"/>
      </w:pPr>
      <w:rPr>
        <w:rFonts w:hint="default"/>
      </w:rPr>
    </w:lvl>
  </w:abstractNum>
  <w:abstractNum w:abstractNumId="31">
    <w:nsid w:val="68886D38"/>
    <w:multiLevelType w:val="hybridMultilevel"/>
    <w:tmpl w:val="FF48007A"/>
    <w:lvl w:ilvl="0" w:tplc="95BCB89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166CAD"/>
    <w:multiLevelType w:val="hybridMultilevel"/>
    <w:tmpl w:val="12AE2060"/>
    <w:lvl w:ilvl="0" w:tplc="40509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7AF49EB"/>
    <w:multiLevelType w:val="hybridMultilevel"/>
    <w:tmpl w:val="11AA156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C50224"/>
    <w:multiLevelType w:val="hybridMultilevel"/>
    <w:tmpl w:val="909C2AB2"/>
    <w:lvl w:ilvl="0" w:tplc="AB06A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CC85BF0"/>
    <w:multiLevelType w:val="hybridMultilevel"/>
    <w:tmpl w:val="A5A081BE"/>
    <w:lvl w:ilvl="0" w:tplc="AC12D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3"/>
  </w:num>
  <w:num w:numId="5">
    <w:abstractNumId w:val="16"/>
  </w:num>
  <w:num w:numId="6">
    <w:abstractNumId w:val="24"/>
  </w:num>
  <w:num w:numId="7">
    <w:abstractNumId w:val="26"/>
  </w:num>
  <w:num w:numId="8">
    <w:abstractNumId w:val="0"/>
  </w:num>
  <w:num w:numId="9">
    <w:abstractNumId w:val="3"/>
  </w:num>
  <w:num w:numId="10">
    <w:abstractNumId w:val="33"/>
  </w:num>
  <w:num w:numId="11">
    <w:abstractNumId w:val="28"/>
  </w:num>
  <w:num w:numId="12">
    <w:abstractNumId w:val="6"/>
  </w:num>
  <w:num w:numId="13">
    <w:abstractNumId w:val="32"/>
  </w:num>
  <w:num w:numId="14">
    <w:abstractNumId w:val="15"/>
  </w:num>
  <w:num w:numId="15">
    <w:abstractNumId w:val="2"/>
  </w:num>
  <w:num w:numId="16">
    <w:abstractNumId w:val="23"/>
  </w:num>
  <w:num w:numId="17">
    <w:abstractNumId w:val="8"/>
  </w:num>
  <w:num w:numId="18">
    <w:abstractNumId w:val="17"/>
  </w:num>
  <w:num w:numId="19">
    <w:abstractNumId w:val="35"/>
  </w:num>
  <w:num w:numId="20">
    <w:abstractNumId w:val="27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34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30"/>
  </w:num>
  <w:num w:numId="31">
    <w:abstractNumId w:val="29"/>
  </w:num>
  <w:num w:numId="32">
    <w:abstractNumId w:val="20"/>
  </w:num>
  <w:num w:numId="33">
    <w:abstractNumId w:val="5"/>
  </w:num>
  <w:num w:numId="34">
    <w:abstractNumId w:val="10"/>
  </w:num>
  <w:num w:numId="35">
    <w:abstractNumId w:val="9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290D"/>
    <w:rsid w:val="0001476C"/>
    <w:rsid w:val="000166C6"/>
    <w:rsid w:val="00020F2C"/>
    <w:rsid w:val="000625AE"/>
    <w:rsid w:val="00064000"/>
    <w:rsid w:val="0007331A"/>
    <w:rsid w:val="0007395F"/>
    <w:rsid w:val="000A570D"/>
    <w:rsid w:val="000B1760"/>
    <w:rsid w:val="000B7902"/>
    <w:rsid w:val="000B7F78"/>
    <w:rsid w:val="000F3A4B"/>
    <w:rsid w:val="00106CFE"/>
    <w:rsid w:val="00115264"/>
    <w:rsid w:val="00116DAD"/>
    <w:rsid w:val="00117DBF"/>
    <w:rsid w:val="001327F5"/>
    <w:rsid w:val="00144B93"/>
    <w:rsid w:val="0014706B"/>
    <w:rsid w:val="001676D2"/>
    <w:rsid w:val="00194E8A"/>
    <w:rsid w:val="001B46F3"/>
    <w:rsid w:val="00221A52"/>
    <w:rsid w:val="00266961"/>
    <w:rsid w:val="00274264"/>
    <w:rsid w:val="00280912"/>
    <w:rsid w:val="00287159"/>
    <w:rsid w:val="00293C90"/>
    <w:rsid w:val="002D7B33"/>
    <w:rsid w:val="002E0076"/>
    <w:rsid w:val="0030554E"/>
    <w:rsid w:val="003147AA"/>
    <w:rsid w:val="003304CE"/>
    <w:rsid w:val="003540A8"/>
    <w:rsid w:val="003571D6"/>
    <w:rsid w:val="0036185C"/>
    <w:rsid w:val="00377884"/>
    <w:rsid w:val="00390936"/>
    <w:rsid w:val="00395545"/>
    <w:rsid w:val="00407920"/>
    <w:rsid w:val="00414435"/>
    <w:rsid w:val="00422DC9"/>
    <w:rsid w:val="004334C4"/>
    <w:rsid w:val="004431C4"/>
    <w:rsid w:val="00450ED4"/>
    <w:rsid w:val="00462DCC"/>
    <w:rsid w:val="0046484F"/>
    <w:rsid w:val="00480FEE"/>
    <w:rsid w:val="004944A1"/>
    <w:rsid w:val="004C2339"/>
    <w:rsid w:val="004F37A1"/>
    <w:rsid w:val="004F3F22"/>
    <w:rsid w:val="00504D59"/>
    <w:rsid w:val="005072AB"/>
    <w:rsid w:val="005543C3"/>
    <w:rsid w:val="00566AAF"/>
    <w:rsid w:val="005C1B9D"/>
    <w:rsid w:val="005E7622"/>
    <w:rsid w:val="005F3283"/>
    <w:rsid w:val="00631C0F"/>
    <w:rsid w:val="00633EBD"/>
    <w:rsid w:val="00716E34"/>
    <w:rsid w:val="0073772E"/>
    <w:rsid w:val="00743071"/>
    <w:rsid w:val="00777385"/>
    <w:rsid w:val="0078004B"/>
    <w:rsid w:val="00785123"/>
    <w:rsid w:val="007D16DC"/>
    <w:rsid w:val="007E5EB5"/>
    <w:rsid w:val="007F781B"/>
    <w:rsid w:val="0088575A"/>
    <w:rsid w:val="0089233C"/>
    <w:rsid w:val="008C1839"/>
    <w:rsid w:val="008D15A1"/>
    <w:rsid w:val="008E02B9"/>
    <w:rsid w:val="008E0482"/>
    <w:rsid w:val="008E5A1B"/>
    <w:rsid w:val="0090290D"/>
    <w:rsid w:val="009827F9"/>
    <w:rsid w:val="0099703D"/>
    <w:rsid w:val="009A4C46"/>
    <w:rsid w:val="009C0585"/>
    <w:rsid w:val="009E7B21"/>
    <w:rsid w:val="00A024FD"/>
    <w:rsid w:val="00A3010C"/>
    <w:rsid w:val="00A71D9B"/>
    <w:rsid w:val="00A910E6"/>
    <w:rsid w:val="00A9514C"/>
    <w:rsid w:val="00AB17E1"/>
    <w:rsid w:val="00AC520D"/>
    <w:rsid w:val="00AE3DB8"/>
    <w:rsid w:val="00B02CED"/>
    <w:rsid w:val="00B15C80"/>
    <w:rsid w:val="00BA49C6"/>
    <w:rsid w:val="00BD432D"/>
    <w:rsid w:val="00BE59A1"/>
    <w:rsid w:val="00BF727E"/>
    <w:rsid w:val="00C716CC"/>
    <w:rsid w:val="00CD333D"/>
    <w:rsid w:val="00CD60D7"/>
    <w:rsid w:val="00CF3D9C"/>
    <w:rsid w:val="00D66DD6"/>
    <w:rsid w:val="00D82296"/>
    <w:rsid w:val="00D858CF"/>
    <w:rsid w:val="00D87E76"/>
    <w:rsid w:val="00DA23FC"/>
    <w:rsid w:val="00DF33B4"/>
    <w:rsid w:val="00E50389"/>
    <w:rsid w:val="00EA3CAA"/>
    <w:rsid w:val="00F11F1D"/>
    <w:rsid w:val="00F15B7F"/>
    <w:rsid w:val="00F17A60"/>
    <w:rsid w:val="00F26A28"/>
    <w:rsid w:val="00F51C17"/>
    <w:rsid w:val="00F62617"/>
    <w:rsid w:val="00F90094"/>
    <w:rsid w:val="00F90CC1"/>
    <w:rsid w:val="00FA2F42"/>
    <w:rsid w:val="00FC4729"/>
    <w:rsid w:val="00FD2A3D"/>
    <w:rsid w:val="00FD4B13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0D"/>
    <w:pPr>
      <w:ind w:left="720"/>
      <w:contextualSpacing/>
    </w:pPr>
  </w:style>
  <w:style w:type="paragraph" w:styleId="a4">
    <w:name w:val="Balloon Text"/>
    <w:basedOn w:val="a"/>
    <w:link w:val="a5"/>
    <w:rsid w:val="000B7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22</cp:revision>
  <dcterms:created xsi:type="dcterms:W3CDTF">2020-02-06T11:30:00Z</dcterms:created>
  <dcterms:modified xsi:type="dcterms:W3CDTF">2021-10-12T12:18:00Z</dcterms:modified>
</cp:coreProperties>
</file>